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2FBD" w14:textId="77777777" w:rsidR="00B31CD8" w:rsidRDefault="00B31CD8" w:rsidP="00B177F4">
      <w:pPr>
        <w:spacing w:line="240" w:lineRule="exact"/>
        <w:rPr>
          <w:szCs w:val="18"/>
        </w:rPr>
      </w:pPr>
    </w:p>
    <w:p w14:paraId="54530DD2" w14:textId="77777777" w:rsidR="00B31CD8" w:rsidRDefault="00B31CD8" w:rsidP="00B177F4">
      <w:pPr>
        <w:spacing w:line="240" w:lineRule="exact"/>
        <w:rPr>
          <w:szCs w:val="18"/>
        </w:rPr>
      </w:pPr>
    </w:p>
    <w:p w14:paraId="26CD4F0D" w14:textId="77777777" w:rsidR="00B31CD8" w:rsidRDefault="00B31CD8" w:rsidP="00B177F4">
      <w:pPr>
        <w:spacing w:line="240" w:lineRule="exact"/>
        <w:rPr>
          <w:szCs w:val="18"/>
        </w:rPr>
      </w:pPr>
    </w:p>
    <w:p w14:paraId="194764CD" w14:textId="77777777" w:rsidR="00B31CD8" w:rsidRDefault="00B31CD8" w:rsidP="00B177F4">
      <w:pPr>
        <w:spacing w:line="240" w:lineRule="exact"/>
        <w:rPr>
          <w:szCs w:val="18"/>
        </w:rPr>
      </w:pPr>
    </w:p>
    <w:p w14:paraId="714A1E11" w14:textId="54117566" w:rsidR="00233D21" w:rsidRDefault="00B177F4" w:rsidP="00B177F4">
      <w:pPr>
        <w:spacing w:line="240" w:lineRule="exact"/>
        <w:rPr>
          <w:szCs w:val="18"/>
        </w:rPr>
      </w:pPr>
      <w:r>
        <w:rPr>
          <w:szCs w:val="18"/>
        </w:rPr>
        <w:t>Met</w:t>
      </w:r>
      <w:r w:rsidRPr="00B177F4">
        <w:rPr>
          <w:szCs w:val="18"/>
        </w:rPr>
        <w:t xml:space="preserve"> </w:t>
      </w:r>
      <w:r>
        <w:rPr>
          <w:szCs w:val="18"/>
        </w:rPr>
        <w:t xml:space="preserve">deze brief </w:t>
      </w:r>
      <w:r w:rsidR="00FA0694">
        <w:rPr>
          <w:szCs w:val="18"/>
        </w:rPr>
        <w:t>inform</w:t>
      </w:r>
      <w:r w:rsidR="00E1082B">
        <w:rPr>
          <w:szCs w:val="18"/>
        </w:rPr>
        <w:t xml:space="preserve">eer ik u, mede namens de staatssecretaris, </w:t>
      </w:r>
      <w:r w:rsidR="00203CBA" w:rsidRPr="00B177F4">
        <w:rPr>
          <w:szCs w:val="18"/>
        </w:rPr>
        <w:t xml:space="preserve">over </w:t>
      </w:r>
      <w:r w:rsidR="00203CBA">
        <w:rPr>
          <w:szCs w:val="18"/>
        </w:rPr>
        <w:t>het instellen</w:t>
      </w:r>
      <w:r w:rsidR="00203CBA" w:rsidRPr="00B177F4">
        <w:rPr>
          <w:szCs w:val="18"/>
        </w:rPr>
        <w:t xml:space="preserve"> van een </w:t>
      </w:r>
      <w:r w:rsidR="00233D21">
        <w:rPr>
          <w:szCs w:val="18"/>
        </w:rPr>
        <w:t>v</w:t>
      </w:r>
      <w:r w:rsidR="00203CBA" w:rsidRPr="00B177F4">
        <w:rPr>
          <w:szCs w:val="18"/>
        </w:rPr>
        <w:t>isitatiecommissie</w:t>
      </w:r>
      <w:r w:rsidR="00233D21">
        <w:rPr>
          <w:szCs w:val="18"/>
        </w:rPr>
        <w:t xml:space="preserve"> </w:t>
      </w:r>
      <w:r w:rsidR="00A109B4">
        <w:rPr>
          <w:szCs w:val="18"/>
        </w:rPr>
        <w:t xml:space="preserve">Defensie en </w:t>
      </w:r>
      <w:r w:rsidR="00233D21">
        <w:rPr>
          <w:szCs w:val="18"/>
        </w:rPr>
        <w:t>Veiligheid</w:t>
      </w:r>
      <w:bookmarkStart w:id="0" w:name="_GoBack"/>
      <w:bookmarkEnd w:id="0"/>
      <w:r w:rsidR="00233D21">
        <w:rPr>
          <w:szCs w:val="18"/>
        </w:rPr>
        <w:t xml:space="preserve"> (hierna: </w:t>
      </w:r>
      <w:r w:rsidR="00E1082B">
        <w:rPr>
          <w:szCs w:val="18"/>
        </w:rPr>
        <w:t>visitatie</w:t>
      </w:r>
      <w:r w:rsidR="00233D21">
        <w:rPr>
          <w:szCs w:val="18"/>
        </w:rPr>
        <w:t xml:space="preserve">commissie). </w:t>
      </w:r>
    </w:p>
    <w:p w14:paraId="43705D8C" w14:textId="77777777" w:rsidR="00233D21" w:rsidRDefault="00233D21" w:rsidP="00B177F4">
      <w:pPr>
        <w:spacing w:line="240" w:lineRule="exact"/>
        <w:rPr>
          <w:szCs w:val="18"/>
        </w:rPr>
      </w:pPr>
    </w:p>
    <w:p w14:paraId="6FE93331" w14:textId="3A1455EE" w:rsidR="004A2967" w:rsidRDefault="00233D21" w:rsidP="00A33DF4">
      <w:pPr>
        <w:spacing w:line="240" w:lineRule="exact"/>
        <w:rPr>
          <w:szCs w:val="18"/>
        </w:rPr>
      </w:pPr>
      <w:r>
        <w:rPr>
          <w:szCs w:val="18"/>
        </w:rPr>
        <w:t>De visitatiecomm</w:t>
      </w:r>
      <w:r w:rsidR="00EA5A42">
        <w:rPr>
          <w:szCs w:val="18"/>
        </w:rPr>
        <w:t>issie toets</w:t>
      </w:r>
      <w:r w:rsidR="00BD2BAE">
        <w:rPr>
          <w:szCs w:val="18"/>
        </w:rPr>
        <w:t>t</w:t>
      </w:r>
      <w:r w:rsidR="00EA5A42">
        <w:rPr>
          <w:szCs w:val="18"/>
        </w:rPr>
        <w:t xml:space="preserve"> de voortgang </w:t>
      </w:r>
      <w:r w:rsidRPr="00844547">
        <w:rPr>
          <w:szCs w:val="18"/>
        </w:rPr>
        <w:t>van het plan van aanpak “Een v</w:t>
      </w:r>
      <w:r>
        <w:rPr>
          <w:szCs w:val="18"/>
        </w:rPr>
        <w:t>eilige defensieorganisatie” in de periode 2018–202</w:t>
      </w:r>
      <w:r w:rsidR="00E1082B">
        <w:rPr>
          <w:szCs w:val="18"/>
        </w:rPr>
        <w:t xml:space="preserve">0 en rapporteert hier </w:t>
      </w:r>
      <w:r w:rsidR="00B31CD8">
        <w:rPr>
          <w:szCs w:val="18"/>
        </w:rPr>
        <w:t xml:space="preserve">jaarlijks </w:t>
      </w:r>
      <w:r w:rsidR="00E1082B">
        <w:rPr>
          <w:szCs w:val="18"/>
        </w:rPr>
        <w:t>aan mij</w:t>
      </w:r>
      <w:r>
        <w:rPr>
          <w:szCs w:val="18"/>
        </w:rPr>
        <w:t xml:space="preserve"> </w:t>
      </w:r>
      <w:r w:rsidR="00E1082B" w:rsidRPr="00844547">
        <w:rPr>
          <w:szCs w:val="18"/>
        </w:rPr>
        <w:t xml:space="preserve">op onafhankelijke wijze </w:t>
      </w:r>
      <w:r w:rsidR="00E1082B">
        <w:rPr>
          <w:szCs w:val="18"/>
        </w:rPr>
        <w:t>over.</w:t>
      </w:r>
      <w:r w:rsidR="00B31CD8">
        <w:rPr>
          <w:szCs w:val="18"/>
        </w:rPr>
        <w:t xml:space="preserve"> </w:t>
      </w:r>
      <w:r>
        <w:rPr>
          <w:szCs w:val="18"/>
        </w:rPr>
        <w:t xml:space="preserve">De </w:t>
      </w:r>
      <w:r w:rsidR="00E1082B">
        <w:rPr>
          <w:szCs w:val="18"/>
        </w:rPr>
        <w:t xml:space="preserve">visitatie draagt hierdoor bij aan </w:t>
      </w:r>
      <w:r w:rsidR="00E1082B" w:rsidRPr="00E4640B">
        <w:t>de doelbereiking van het plan van aanpak.</w:t>
      </w:r>
      <w:r w:rsidR="00A33DF4">
        <w:t xml:space="preserve"> </w:t>
      </w:r>
      <w:r w:rsidR="00E1082B">
        <w:rPr>
          <w:szCs w:val="18"/>
        </w:rPr>
        <w:t xml:space="preserve">De commissie bestaat uit mevrouw G. Verbeet, tevens voorzitter, generaal b.d. P. Cammaert, </w:t>
      </w:r>
      <w:r w:rsidR="00061226">
        <w:t>mevrouw ir. J.P.M. van Doorn-</w:t>
      </w:r>
      <w:proofErr w:type="spellStart"/>
      <w:r w:rsidR="00061226">
        <w:t>Spronken</w:t>
      </w:r>
      <w:proofErr w:type="spellEnd"/>
      <w:r w:rsidR="00061226">
        <w:t xml:space="preserve"> </w:t>
      </w:r>
      <w:r w:rsidR="00E1082B">
        <w:rPr>
          <w:szCs w:val="18"/>
        </w:rPr>
        <w:t>en de heer prof. dr. I</w:t>
      </w:r>
      <w:r w:rsidR="004A2967">
        <w:rPr>
          <w:szCs w:val="18"/>
        </w:rPr>
        <w:t>.</w:t>
      </w:r>
      <w:r w:rsidR="00E1082B">
        <w:rPr>
          <w:szCs w:val="18"/>
        </w:rPr>
        <w:t xml:space="preserve"> Helsloot.</w:t>
      </w:r>
      <w:r w:rsidR="00E1082B" w:rsidRPr="00E1082B">
        <w:rPr>
          <w:szCs w:val="18"/>
        </w:rPr>
        <w:t xml:space="preserve"> </w:t>
      </w:r>
      <w:r w:rsidR="00E1082B">
        <w:rPr>
          <w:szCs w:val="18"/>
        </w:rPr>
        <w:t xml:space="preserve">De </w:t>
      </w:r>
      <w:r w:rsidR="00A33DF4">
        <w:rPr>
          <w:szCs w:val="18"/>
        </w:rPr>
        <w:t>visitatie</w:t>
      </w:r>
      <w:r w:rsidR="00E1082B">
        <w:rPr>
          <w:szCs w:val="18"/>
        </w:rPr>
        <w:t xml:space="preserve">commissie </w:t>
      </w:r>
      <w:r w:rsidR="00A33DF4">
        <w:rPr>
          <w:szCs w:val="18"/>
        </w:rPr>
        <w:t xml:space="preserve">wordt </w:t>
      </w:r>
    </w:p>
    <w:p w14:paraId="2C159105" w14:textId="5232E1E5" w:rsidR="00233D21" w:rsidRPr="00B177F4" w:rsidRDefault="004A2967" w:rsidP="00A33DF4">
      <w:pPr>
        <w:spacing w:line="240" w:lineRule="exact"/>
        <w:rPr>
          <w:szCs w:val="18"/>
        </w:rPr>
      </w:pPr>
      <w:r>
        <w:t>de dag na de datum van uitgifte van de Staatscourant waarin het instellingsbesluit wordt geplaatst</w:t>
      </w:r>
      <w:r>
        <w:rPr>
          <w:szCs w:val="18"/>
        </w:rPr>
        <w:t xml:space="preserve"> f</w:t>
      </w:r>
      <w:r w:rsidR="00A33DF4">
        <w:rPr>
          <w:szCs w:val="18"/>
        </w:rPr>
        <w:t xml:space="preserve">ormeel ingesteld en zal dan aanvangen met haar werkzaamheden. </w:t>
      </w:r>
    </w:p>
    <w:p w14:paraId="52692683" w14:textId="77777777" w:rsidR="00233D21" w:rsidRDefault="00233D21" w:rsidP="00B177F4">
      <w:pPr>
        <w:spacing w:line="240" w:lineRule="exact"/>
        <w:rPr>
          <w:szCs w:val="18"/>
        </w:rPr>
      </w:pPr>
    </w:p>
    <w:p w14:paraId="26F74430" w14:textId="6414F97E" w:rsidR="00C303BB" w:rsidRDefault="00C303BB" w:rsidP="00C303BB">
      <w:pPr>
        <w:suppressAutoHyphens/>
        <w:spacing w:line="240" w:lineRule="exact"/>
        <w:rPr>
          <w:szCs w:val="18"/>
        </w:rPr>
      </w:pPr>
      <w:r w:rsidRPr="00651C0F">
        <w:rPr>
          <w:szCs w:val="18"/>
        </w:rPr>
        <w:t>Na afloop van haar jaarlijkse werkzaamheden biedt de voorzitt</w:t>
      </w:r>
      <w:r>
        <w:rPr>
          <w:szCs w:val="18"/>
        </w:rPr>
        <w:t xml:space="preserve">er van de </w:t>
      </w:r>
      <w:r w:rsidR="00A33DF4">
        <w:rPr>
          <w:szCs w:val="18"/>
        </w:rPr>
        <w:t>visitatie</w:t>
      </w:r>
      <w:r>
        <w:rPr>
          <w:szCs w:val="18"/>
        </w:rPr>
        <w:t xml:space="preserve">commissie uiterlijk 15 juni 2019, 2020 en 2021 </w:t>
      </w:r>
      <w:r w:rsidRPr="00651C0F">
        <w:rPr>
          <w:szCs w:val="18"/>
        </w:rPr>
        <w:t xml:space="preserve">haar bevindingen in rapportvorm aan </w:t>
      </w:r>
      <w:r>
        <w:rPr>
          <w:szCs w:val="18"/>
        </w:rPr>
        <w:t xml:space="preserve">mij </w:t>
      </w:r>
      <w:r w:rsidRPr="00651C0F">
        <w:rPr>
          <w:szCs w:val="18"/>
        </w:rPr>
        <w:t>aan.</w:t>
      </w:r>
      <w:r>
        <w:rPr>
          <w:szCs w:val="18"/>
        </w:rPr>
        <w:t xml:space="preserve"> </w:t>
      </w:r>
      <w:r w:rsidRPr="00356AAA">
        <w:rPr>
          <w:szCs w:val="18"/>
        </w:rPr>
        <w:t xml:space="preserve">De </w:t>
      </w:r>
      <w:r w:rsidR="00A33DF4">
        <w:rPr>
          <w:szCs w:val="18"/>
        </w:rPr>
        <w:t>visitatie</w:t>
      </w:r>
      <w:r w:rsidRPr="00356AAA">
        <w:rPr>
          <w:szCs w:val="18"/>
        </w:rPr>
        <w:t>commissie wordt ontbonden met het opleveren van het derde rapport over het jaar 2020.</w:t>
      </w:r>
      <w:r>
        <w:rPr>
          <w:szCs w:val="18"/>
        </w:rPr>
        <w:t xml:space="preserve"> </w:t>
      </w:r>
    </w:p>
    <w:p w14:paraId="76FF9BAF" w14:textId="77777777" w:rsidR="00C303BB" w:rsidRDefault="00C303BB" w:rsidP="00C303BB">
      <w:pPr>
        <w:suppressAutoHyphens/>
        <w:spacing w:line="240" w:lineRule="exact"/>
        <w:rPr>
          <w:szCs w:val="18"/>
        </w:rPr>
      </w:pPr>
    </w:p>
    <w:p w14:paraId="470475E5" w14:textId="518DAECD" w:rsidR="00B177F4" w:rsidRPr="00C303BB" w:rsidRDefault="00C303BB" w:rsidP="00B177F4">
      <w:pPr>
        <w:spacing w:line="240" w:lineRule="exact"/>
      </w:pPr>
      <w:r>
        <w:rPr>
          <w:szCs w:val="18"/>
        </w:rPr>
        <w:t xml:space="preserve">Met de instelling van de </w:t>
      </w:r>
      <w:r w:rsidR="00A33DF4">
        <w:rPr>
          <w:szCs w:val="18"/>
        </w:rPr>
        <w:t>visitatie</w:t>
      </w:r>
      <w:r w:rsidR="004A2967">
        <w:rPr>
          <w:szCs w:val="18"/>
        </w:rPr>
        <w:t>commissie voer ik</w:t>
      </w:r>
      <w:r>
        <w:rPr>
          <w:szCs w:val="18"/>
        </w:rPr>
        <w:t xml:space="preserve"> de</w:t>
      </w:r>
      <w:r w:rsidR="00EC6B2A">
        <w:rPr>
          <w:szCs w:val="18"/>
        </w:rPr>
        <w:t xml:space="preserve"> </w:t>
      </w:r>
      <w:r w:rsidR="00FA0694">
        <w:t xml:space="preserve">motie </w:t>
      </w:r>
      <w:r w:rsidR="00233D21">
        <w:t xml:space="preserve">Bruins-Slot </w:t>
      </w:r>
      <w:r w:rsidR="00FA0694">
        <w:t>(</w:t>
      </w:r>
      <w:r w:rsidR="00AD5B29">
        <w:t xml:space="preserve">Kamerstuk </w:t>
      </w:r>
      <w:r w:rsidR="00FA0694">
        <w:t>34 775X nr. 113)</w:t>
      </w:r>
      <w:r>
        <w:rPr>
          <w:szCs w:val="18"/>
        </w:rPr>
        <w:t xml:space="preserve"> uit. </w:t>
      </w:r>
    </w:p>
    <w:p w14:paraId="034BD649" w14:textId="77777777" w:rsidR="0087526C" w:rsidRDefault="0087526C" w:rsidP="00AD099A">
      <w:pPr>
        <w:suppressAutoHyphens/>
        <w:spacing w:line="240" w:lineRule="exact"/>
        <w:rPr>
          <w:szCs w:val="18"/>
          <w:u w:val="single"/>
        </w:rPr>
      </w:pPr>
    </w:p>
    <w:p w14:paraId="7EFD1532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7D63D019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73CA2D12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7AE3D44A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59AD267B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59B0414C" w14:textId="77777777" w:rsidR="00B31CD8" w:rsidRDefault="00B31CD8" w:rsidP="00AD099A">
      <w:pPr>
        <w:suppressAutoHyphens/>
        <w:spacing w:line="240" w:lineRule="exact"/>
        <w:rPr>
          <w:szCs w:val="18"/>
          <w:u w:val="single"/>
        </w:rPr>
      </w:pPr>
    </w:p>
    <w:p w14:paraId="0F685962" w14:textId="1E706A71" w:rsidR="00C303BB" w:rsidRDefault="00A524D2" w:rsidP="00AD099A">
      <w:pPr>
        <w:suppressAutoHyphens/>
        <w:spacing w:line="240" w:lineRule="exact"/>
        <w:rPr>
          <w:szCs w:val="18"/>
        </w:rPr>
      </w:pPr>
      <w:r>
        <w:rPr>
          <w:szCs w:val="18"/>
          <w:u w:val="single"/>
        </w:rPr>
        <w:t>Tot slot</w:t>
      </w:r>
    </w:p>
    <w:p w14:paraId="3139B42F" w14:textId="6F68DD0C" w:rsidR="00A524D2" w:rsidRPr="00A524D2" w:rsidRDefault="00454FB8" w:rsidP="00A524D2">
      <w:pPr>
        <w:suppressAutoHyphens/>
        <w:spacing w:line="240" w:lineRule="exact"/>
        <w:rPr>
          <w:szCs w:val="18"/>
          <w:u w:val="single"/>
        </w:rPr>
      </w:pPr>
      <w:r>
        <w:t xml:space="preserve">Defensiemedewerkers </w:t>
      </w:r>
      <w:r w:rsidR="00651C0F">
        <w:t xml:space="preserve">hebben recht </w:t>
      </w:r>
      <w:r w:rsidR="0039026C">
        <w:t xml:space="preserve">op een </w:t>
      </w:r>
      <w:r w:rsidR="00651C0F">
        <w:t xml:space="preserve">sociaal en fysiek </w:t>
      </w:r>
      <w:r w:rsidR="0039026C">
        <w:t>veilige werkomgeving</w:t>
      </w:r>
      <w:r w:rsidR="00651C0F">
        <w:t>. De staatssecretaris en ik zetten ons volledig in voor de uitvoering van h</w:t>
      </w:r>
      <w:r w:rsidR="00651C0F" w:rsidRPr="00651C0F">
        <w:t>et plan van aanpak “Een veilige defensieorganisatie”</w:t>
      </w:r>
      <w:r w:rsidR="00A524D2">
        <w:t xml:space="preserve"> en zien uit naar de bijdrage die de commissie daaraan gaat leveren. </w:t>
      </w:r>
      <w:r w:rsidR="00A524D2">
        <w:rPr>
          <w:szCs w:val="18"/>
        </w:rPr>
        <w:t>Wij informeren uw Kamer halfjaarlijks over de voortgang van de uitvoering van het plan van aanpak</w:t>
      </w:r>
      <w:r w:rsidR="00A33DF4">
        <w:rPr>
          <w:szCs w:val="18"/>
        </w:rPr>
        <w:t xml:space="preserve"> waarbij wij de </w:t>
      </w:r>
      <w:r w:rsidR="00BD2BAE">
        <w:rPr>
          <w:szCs w:val="18"/>
        </w:rPr>
        <w:t xml:space="preserve">bevindingen </w:t>
      </w:r>
      <w:r w:rsidR="00A524D2">
        <w:rPr>
          <w:szCs w:val="18"/>
        </w:rPr>
        <w:t>van de visitatiecommissie</w:t>
      </w:r>
      <w:r w:rsidR="00A33DF4">
        <w:rPr>
          <w:szCs w:val="18"/>
        </w:rPr>
        <w:t xml:space="preserve"> betrekken</w:t>
      </w:r>
      <w:r w:rsidR="00A524D2">
        <w:rPr>
          <w:szCs w:val="18"/>
        </w:rPr>
        <w:t xml:space="preserve">. </w:t>
      </w:r>
    </w:p>
    <w:p w14:paraId="0DC246AB" w14:textId="77777777" w:rsidR="00C36209" w:rsidRDefault="00C36209" w:rsidP="0015491D">
      <w:pPr>
        <w:spacing w:line="240" w:lineRule="exact"/>
        <w:rPr>
          <w:szCs w:val="18"/>
        </w:rPr>
      </w:pPr>
    </w:p>
    <w:p w14:paraId="711DCE8F" w14:textId="77777777" w:rsidR="0087526C" w:rsidRDefault="0087526C" w:rsidP="0015491D">
      <w:pPr>
        <w:spacing w:line="240" w:lineRule="exact"/>
        <w:rPr>
          <w:szCs w:val="18"/>
        </w:rPr>
      </w:pPr>
    </w:p>
    <w:p w14:paraId="1F8A25E2" w14:textId="77777777" w:rsidR="003675CA" w:rsidRDefault="003675CA" w:rsidP="0015491D">
      <w:pPr>
        <w:spacing w:line="240" w:lineRule="exact"/>
        <w:rPr>
          <w:i/>
          <w:iCs/>
          <w:szCs w:val="18"/>
        </w:rPr>
      </w:pPr>
      <w:bookmarkStart w:id="1" w:name="table"/>
      <w:bookmarkEnd w:id="1"/>
    </w:p>
    <w:p w14:paraId="11DC122A" w14:textId="5D5992CD" w:rsidR="00A524D2" w:rsidRPr="00670F06" w:rsidRDefault="00391EE0" w:rsidP="0087526C">
      <w:pPr>
        <w:ind w:left="4248" w:hanging="4248"/>
        <w:rPr>
          <w:i/>
          <w:iCs/>
        </w:rPr>
      </w:pPr>
      <w:r w:rsidRPr="005706A6">
        <w:rPr>
          <w:i/>
          <w:iCs/>
          <w:szCs w:val="18"/>
        </w:rPr>
        <w:t>DE MINISTER VAN DEFENSIE</w:t>
      </w:r>
      <w:r w:rsidR="0087526C">
        <w:rPr>
          <w:i/>
          <w:iCs/>
          <w:szCs w:val="18"/>
        </w:rPr>
        <w:tab/>
      </w:r>
    </w:p>
    <w:p w14:paraId="42B19E8A" w14:textId="77777777" w:rsidR="00A524D2" w:rsidRPr="00670F06" w:rsidRDefault="00A524D2" w:rsidP="00A524D2">
      <w:pPr>
        <w:jc w:val="center"/>
        <w:rPr>
          <w:i/>
          <w:iCs/>
        </w:rPr>
      </w:pPr>
    </w:p>
    <w:p w14:paraId="331BE056" w14:textId="77777777" w:rsidR="00A524D2" w:rsidRPr="00670F06" w:rsidRDefault="00A524D2" w:rsidP="00A524D2">
      <w:pPr>
        <w:rPr>
          <w:i/>
          <w:iCs/>
        </w:rPr>
      </w:pPr>
    </w:p>
    <w:p w14:paraId="4F7A12AA" w14:textId="77777777" w:rsidR="00A524D2" w:rsidRDefault="00A524D2" w:rsidP="00A524D2"/>
    <w:p w14:paraId="192AF248" w14:textId="4AD524F7" w:rsidR="0087526C" w:rsidRDefault="0087526C" w:rsidP="0087526C">
      <w:r w:rsidRPr="00AD099A">
        <w:rPr>
          <w:iCs/>
          <w:szCs w:val="18"/>
        </w:rPr>
        <w:t xml:space="preserve">Drs. </w:t>
      </w:r>
      <w:proofErr w:type="spellStart"/>
      <w:r w:rsidRPr="00AD099A">
        <w:rPr>
          <w:iCs/>
          <w:szCs w:val="18"/>
        </w:rPr>
        <w:t>A.Th.B</w:t>
      </w:r>
      <w:proofErr w:type="spellEnd"/>
      <w:r w:rsidRPr="00AD099A">
        <w:rPr>
          <w:iCs/>
          <w:szCs w:val="18"/>
        </w:rPr>
        <w:t xml:space="preserve">. Bijleveld-Schouten </w:t>
      </w:r>
      <w:r>
        <w:rPr>
          <w:iCs/>
          <w:szCs w:val="18"/>
        </w:rPr>
        <w:tab/>
      </w:r>
      <w:r>
        <w:rPr>
          <w:iCs/>
          <w:szCs w:val="18"/>
        </w:rPr>
        <w:tab/>
      </w:r>
    </w:p>
    <w:p w14:paraId="1F9D6490" w14:textId="77777777" w:rsidR="0087526C" w:rsidRPr="0087526C" w:rsidRDefault="0087526C" w:rsidP="0087526C">
      <w:r w:rsidRPr="00AD099A">
        <w:rPr>
          <w:iCs/>
          <w:szCs w:val="18"/>
        </w:rPr>
        <w:tab/>
      </w:r>
    </w:p>
    <w:p w14:paraId="7427A8D3" w14:textId="77777777" w:rsidR="00A524D2" w:rsidRPr="00670F06" w:rsidRDefault="00A524D2" w:rsidP="00A524D2"/>
    <w:p w14:paraId="30848F8E" w14:textId="77777777" w:rsidR="00A524D2" w:rsidRDefault="00A524D2" w:rsidP="00A524D2"/>
    <w:p w14:paraId="6883F973" w14:textId="77777777" w:rsidR="00A524D2" w:rsidRDefault="00A524D2" w:rsidP="00A524D2">
      <w:pPr>
        <w:rPr>
          <w:i/>
        </w:rPr>
      </w:pPr>
    </w:p>
    <w:p w14:paraId="2A0599D4" w14:textId="77777777" w:rsidR="00A524D2" w:rsidRDefault="00A524D2" w:rsidP="00A524D2">
      <w:pPr>
        <w:rPr>
          <w:i/>
        </w:rPr>
      </w:pPr>
    </w:p>
    <w:p w14:paraId="33EB26D1" w14:textId="77777777" w:rsidR="00C36209" w:rsidRDefault="00C36209" w:rsidP="00A524D2">
      <w:pPr>
        <w:tabs>
          <w:tab w:val="left" w:pos="4380"/>
        </w:tabs>
        <w:spacing w:line="240" w:lineRule="exact"/>
        <w:rPr>
          <w:i/>
          <w:iCs/>
          <w:szCs w:val="18"/>
        </w:rPr>
      </w:pPr>
    </w:p>
    <w:p w14:paraId="5F3D00BB" w14:textId="77777777" w:rsidR="00092D5D" w:rsidRDefault="00092D5D" w:rsidP="0015491D">
      <w:pPr>
        <w:spacing w:line="240" w:lineRule="exact"/>
        <w:rPr>
          <w:i/>
          <w:iCs/>
          <w:szCs w:val="18"/>
        </w:rPr>
      </w:pPr>
    </w:p>
    <w:p w14:paraId="4251F9D9" w14:textId="77777777" w:rsidR="00092D5D" w:rsidRDefault="00092D5D" w:rsidP="0015491D">
      <w:pPr>
        <w:spacing w:line="240" w:lineRule="exact"/>
        <w:rPr>
          <w:i/>
          <w:iCs/>
          <w:szCs w:val="18"/>
        </w:rPr>
      </w:pPr>
    </w:p>
    <w:p w14:paraId="5DEAD398" w14:textId="77777777" w:rsidR="00092D5D" w:rsidRPr="005706A6" w:rsidRDefault="00092D5D" w:rsidP="0015491D">
      <w:pPr>
        <w:spacing w:line="240" w:lineRule="exact"/>
        <w:rPr>
          <w:i/>
          <w:iCs/>
          <w:szCs w:val="18"/>
        </w:rPr>
      </w:pPr>
    </w:p>
    <w:p w14:paraId="14C45F4A" w14:textId="77777777" w:rsidR="00092D5D" w:rsidRDefault="00092D5D" w:rsidP="0015491D">
      <w:pPr>
        <w:spacing w:line="240" w:lineRule="exact"/>
        <w:rPr>
          <w:i/>
          <w:iCs/>
          <w:szCs w:val="18"/>
        </w:rPr>
      </w:pPr>
    </w:p>
    <w:p w14:paraId="4C885108" w14:textId="77777777" w:rsidR="0087526C" w:rsidRPr="00092D5D" w:rsidRDefault="0087526C">
      <w:pPr>
        <w:spacing w:line="240" w:lineRule="exact"/>
        <w:rPr>
          <w:szCs w:val="18"/>
        </w:rPr>
      </w:pPr>
    </w:p>
    <w:sectPr w:rsidR="0087526C" w:rsidRPr="00092D5D" w:rsidSect="00AB7B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6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A0C0" w14:textId="77777777" w:rsidR="00D9787F" w:rsidRDefault="00D9787F">
      <w:r>
        <w:separator/>
      </w:r>
    </w:p>
  </w:endnote>
  <w:endnote w:type="continuationSeparator" w:id="0">
    <w:p w14:paraId="68B2D375" w14:textId="77777777" w:rsidR="00D9787F" w:rsidRDefault="00D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A524D2" w:rsidRPr="00D06087" w14:paraId="7E4578B5" w14:textId="77777777" w:rsidTr="00093942">
      <w:trPr>
        <w:trHeight w:val="180"/>
      </w:trPr>
      <w:tc>
        <w:tcPr>
          <w:tcW w:w="7560" w:type="dxa"/>
          <w:vAlign w:val="bottom"/>
        </w:tcPr>
        <w:p w14:paraId="2EE868FC" w14:textId="08D78524" w:rsidR="00A524D2" w:rsidRPr="00093942" w:rsidRDefault="00A524D2" w:rsidP="00093942">
          <w:pPr>
            <w:pStyle w:val="Footer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4" w:name="lpage_next"/>
          <w:r w:rsidRPr="00093942">
            <w:rPr>
              <w:sz w:val="13"/>
            </w:rPr>
            <w:t>Pagina</w:t>
          </w:r>
          <w:bookmarkEnd w:id="4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A109B4">
            <w:rPr>
              <w:noProof/>
              <w:sz w:val="13"/>
            </w:rPr>
            <w:t>2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5" w:name="lof_next"/>
          <w:r w:rsidRPr="00093942">
            <w:rPr>
              <w:sz w:val="13"/>
            </w:rPr>
            <w:t>van</w:t>
          </w:r>
          <w:bookmarkEnd w:id="5"/>
          <w:r w:rsidRPr="00093942">
            <w:rPr>
              <w:sz w:val="13"/>
            </w:rPr>
            <w:t xml:space="preserve"> </w:t>
          </w:r>
          <w:r w:rsidR="00A109B4">
            <w:fldChar w:fldCharType="begin"/>
          </w:r>
          <w:r w:rsidR="00A109B4">
            <w:instrText xml:space="preserve"> NUMPAGES   \* MERGEFORMAT </w:instrText>
          </w:r>
          <w:r w:rsidR="00A109B4">
            <w:fldChar w:fldCharType="separate"/>
          </w:r>
          <w:r w:rsidR="00A109B4" w:rsidRPr="00A109B4">
            <w:rPr>
              <w:noProof/>
              <w:sz w:val="13"/>
            </w:rPr>
            <w:t>2</w:t>
          </w:r>
          <w:r w:rsidR="00A109B4"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14:paraId="251052CE" w14:textId="77777777" w:rsidR="00A524D2" w:rsidRPr="00093942" w:rsidRDefault="00A524D2" w:rsidP="00093942">
          <w:pPr>
            <w:pStyle w:val="Footer"/>
            <w:spacing w:line="180" w:lineRule="atLeast"/>
            <w:rPr>
              <w:b/>
              <w:smallCaps/>
              <w:sz w:val="16"/>
            </w:rPr>
          </w:pPr>
          <w:bookmarkStart w:id="6" w:name="classif_type_next1"/>
          <w:bookmarkEnd w:id="6"/>
        </w:p>
      </w:tc>
    </w:tr>
  </w:tbl>
  <w:p w14:paraId="4A34A9B8" w14:textId="77777777" w:rsidR="00A524D2" w:rsidRPr="00D06087" w:rsidRDefault="00A524D2" w:rsidP="00D06087">
    <w:pPr>
      <w:pStyle w:val="Footer"/>
      <w:spacing w:line="180" w:lineRule="exact"/>
    </w:pPr>
  </w:p>
  <w:p w14:paraId="615FDC52" w14:textId="77777777" w:rsidR="00A524D2" w:rsidRPr="00D06087" w:rsidRDefault="00A524D2" w:rsidP="00D06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A524D2" w:rsidRPr="00D06087" w14:paraId="4A2AF6AE" w14:textId="77777777" w:rsidTr="00093942">
      <w:trPr>
        <w:trHeight w:val="180"/>
      </w:trPr>
      <w:tc>
        <w:tcPr>
          <w:tcW w:w="7484" w:type="dxa"/>
          <w:vAlign w:val="bottom"/>
        </w:tcPr>
        <w:p w14:paraId="143F693F" w14:textId="15A96D96" w:rsidR="00A524D2" w:rsidRPr="00093942" w:rsidRDefault="00A524D2" w:rsidP="00093942">
          <w:pPr>
            <w:pStyle w:val="Footer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34" w:name="lpage"/>
          <w:r w:rsidRPr="00093942">
            <w:rPr>
              <w:sz w:val="13"/>
            </w:rPr>
            <w:t>Pagina</w:t>
          </w:r>
          <w:bookmarkEnd w:id="34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A109B4">
            <w:rPr>
              <w:noProof/>
              <w:sz w:val="13"/>
            </w:rPr>
            <w:t>1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35" w:name="lof"/>
          <w:r w:rsidRPr="00093942">
            <w:rPr>
              <w:sz w:val="13"/>
            </w:rPr>
            <w:t>van</w:t>
          </w:r>
          <w:bookmarkEnd w:id="35"/>
          <w:r w:rsidRPr="00093942">
            <w:rPr>
              <w:sz w:val="13"/>
            </w:rPr>
            <w:t xml:space="preserve"> </w:t>
          </w:r>
          <w:r w:rsidR="00A109B4">
            <w:fldChar w:fldCharType="begin"/>
          </w:r>
          <w:r w:rsidR="00A109B4">
            <w:instrText xml:space="preserve"> NUMPAGES   \* MERGEFORMAT </w:instrText>
          </w:r>
          <w:r w:rsidR="00A109B4">
            <w:fldChar w:fldCharType="separate"/>
          </w:r>
          <w:r w:rsidR="00A109B4" w:rsidRPr="00A109B4">
            <w:rPr>
              <w:noProof/>
              <w:sz w:val="13"/>
            </w:rPr>
            <w:t>2</w:t>
          </w:r>
          <w:r w:rsidR="00A109B4"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14:paraId="5FB55281" w14:textId="77777777" w:rsidR="00A524D2" w:rsidRPr="00093942" w:rsidRDefault="00A524D2" w:rsidP="00093942">
          <w:pPr>
            <w:pStyle w:val="Footer"/>
            <w:spacing w:line="180" w:lineRule="atLeast"/>
            <w:rPr>
              <w:b/>
              <w:smallCaps/>
              <w:sz w:val="16"/>
            </w:rPr>
          </w:pPr>
          <w:bookmarkStart w:id="36" w:name="classif_type1"/>
          <w:bookmarkEnd w:id="36"/>
        </w:p>
      </w:tc>
    </w:tr>
  </w:tbl>
  <w:p w14:paraId="6D46468D" w14:textId="77777777" w:rsidR="00A524D2" w:rsidRPr="00D06087" w:rsidRDefault="00A524D2" w:rsidP="00D06087">
    <w:pPr>
      <w:pStyle w:val="Footer"/>
      <w:spacing w:line="180" w:lineRule="exact"/>
    </w:pPr>
  </w:p>
  <w:p w14:paraId="3C0D8B28" w14:textId="77777777" w:rsidR="00A524D2" w:rsidRPr="00D06087" w:rsidRDefault="00A524D2" w:rsidP="00D0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694C" w14:textId="77777777" w:rsidR="00D9787F" w:rsidRDefault="00D9787F">
      <w:r>
        <w:separator/>
      </w:r>
    </w:p>
  </w:footnote>
  <w:footnote w:type="continuationSeparator" w:id="0">
    <w:p w14:paraId="47BB47EE" w14:textId="77777777" w:rsidR="00D9787F" w:rsidRDefault="00D9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A524D2" w:rsidRPr="00D06087" w14:paraId="2E2B656F" w14:textId="77777777" w:rsidTr="00093942">
      <w:trPr>
        <w:trHeight w:val="793"/>
      </w:trPr>
      <w:tc>
        <w:tcPr>
          <w:tcW w:w="2013" w:type="dxa"/>
          <w:vAlign w:val="bottom"/>
        </w:tcPr>
        <w:p w14:paraId="2EB9EFA5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A524D2" w:rsidRPr="00D06087" w14:paraId="770E75DF" w14:textId="77777777" w:rsidTr="00093942">
      <w:trPr>
        <w:trHeight w:val="2000"/>
      </w:trPr>
      <w:tc>
        <w:tcPr>
          <w:tcW w:w="2013" w:type="dxa"/>
          <w:vAlign w:val="bottom"/>
        </w:tcPr>
        <w:p w14:paraId="51DF1AA8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A524D2" w:rsidRPr="00D06087" w14:paraId="4DCE8B7D" w14:textId="77777777" w:rsidTr="00093942">
      <w:trPr>
        <w:trHeight w:val="180"/>
      </w:trPr>
      <w:tc>
        <w:tcPr>
          <w:tcW w:w="2013" w:type="dxa"/>
        </w:tcPr>
        <w:p w14:paraId="00CCD9DC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A524D2" w:rsidRPr="00D06087" w14:paraId="6C91EE3D" w14:textId="77777777" w:rsidTr="00093942">
      <w:trPr>
        <w:trHeight w:val="270"/>
      </w:trPr>
      <w:tc>
        <w:tcPr>
          <w:tcW w:w="2013" w:type="dxa"/>
        </w:tcPr>
        <w:p w14:paraId="07CA0797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4865F7EE" w14:textId="77777777" w:rsidTr="00093942">
      <w:trPr>
        <w:trHeight w:val="450"/>
      </w:trPr>
      <w:tc>
        <w:tcPr>
          <w:tcW w:w="2013" w:type="dxa"/>
        </w:tcPr>
        <w:p w14:paraId="356D97D1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3" w:name="date_next"/>
          <w:bookmarkEnd w:id="3"/>
        </w:p>
      </w:tc>
    </w:tr>
    <w:tr w:rsidR="00A524D2" w:rsidRPr="00D06087" w14:paraId="16B4AA6A" w14:textId="77777777" w:rsidTr="00093942">
      <w:trPr>
        <w:trHeight w:val="450"/>
      </w:trPr>
      <w:tc>
        <w:tcPr>
          <w:tcW w:w="2013" w:type="dxa"/>
        </w:tcPr>
        <w:p w14:paraId="0AE5387C" w14:textId="77777777" w:rsidR="00A524D2" w:rsidRPr="00093942" w:rsidRDefault="00A524D2" w:rsidP="00FE404D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14:paraId="2BFA7548" w14:textId="77777777" w:rsidR="00A524D2" w:rsidRPr="00D06087" w:rsidRDefault="00A524D2" w:rsidP="00D06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A524D2" w:rsidRPr="00D06087" w14:paraId="746E88CF" w14:textId="77777777" w:rsidTr="00093942">
      <w:trPr>
        <w:trHeight w:val="793"/>
      </w:trPr>
      <w:tc>
        <w:tcPr>
          <w:tcW w:w="2013" w:type="dxa"/>
          <w:vAlign w:val="bottom"/>
        </w:tcPr>
        <w:p w14:paraId="0F7E1EC1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7" w:name="classif_type"/>
          <w:bookmarkEnd w:id="7"/>
        </w:p>
      </w:tc>
    </w:tr>
    <w:tr w:rsidR="00A524D2" w:rsidRPr="00D06087" w14:paraId="7DB8B4CD" w14:textId="77777777" w:rsidTr="00093942">
      <w:trPr>
        <w:trHeight w:val="2000"/>
      </w:trPr>
      <w:tc>
        <w:tcPr>
          <w:tcW w:w="2013" w:type="dxa"/>
          <w:vAlign w:val="bottom"/>
        </w:tcPr>
        <w:p w14:paraId="4F835DF7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A524D2" w:rsidRPr="00D06087" w14:paraId="57F9B6BB" w14:textId="77777777" w:rsidTr="00093942">
      <w:trPr>
        <w:trHeight w:val="180"/>
      </w:trPr>
      <w:tc>
        <w:tcPr>
          <w:tcW w:w="2013" w:type="dxa"/>
        </w:tcPr>
        <w:p w14:paraId="31FD2824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8" w:name="division"/>
          <w:r w:rsidRPr="00093942">
            <w:rPr>
              <w:b/>
              <w:sz w:val="13"/>
            </w:rPr>
            <w:t>Ministerie van Defensie</w:t>
          </w:r>
          <w:bookmarkEnd w:id="8"/>
        </w:p>
      </w:tc>
    </w:tr>
    <w:tr w:rsidR="00A524D2" w:rsidRPr="00D06087" w14:paraId="45B8E201" w14:textId="77777777" w:rsidTr="00093942">
      <w:trPr>
        <w:trHeight w:hRule="exact" w:val="90"/>
      </w:trPr>
      <w:tc>
        <w:tcPr>
          <w:tcW w:w="2013" w:type="dxa"/>
        </w:tcPr>
        <w:p w14:paraId="21E412FB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357289DA" w14:textId="77777777" w:rsidTr="00093942">
      <w:trPr>
        <w:trHeight w:val="180"/>
      </w:trPr>
      <w:tc>
        <w:tcPr>
          <w:tcW w:w="2013" w:type="dxa"/>
        </w:tcPr>
        <w:p w14:paraId="60C30A64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visit_address"/>
          <w:r w:rsidRPr="00093942">
            <w:rPr>
              <w:sz w:val="13"/>
            </w:rPr>
            <w:t>Plein 4</w:t>
          </w:r>
          <w:bookmarkEnd w:id="9"/>
        </w:p>
      </w:tc>
    </w:tr>
    <w:tr w:rsidR="00A524D2" w:rsidRPr="00D06087" w14:paraId="776B43D4" w14:textId="77777777" w:rsidTr="00093942">
      <w:trPr>
        <w:trHeight w:val="180"/>
      </w:trPr>
      <w:tc>
        <w:tcPr>
          <w:tcW w:w="2013" w:type="dxa"/>
        </w:tcPr>
        <w:p w14:paraId="061F3CC7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mpc"/>
          <w:r w:rsidRPr="00093942">
            <w:rPr>
              <w:sz w:val="13"/>
            </w:rPr>
            <w:t>MPC 58 B</w:t>
          </w:r>
          <w:bookmarkEnd w:id="10"/>
        </w:p>
      </w:tc>
    </w:tr>
    <w:tr w:rsidR="00A524D2" w:rsidRPr="00D06087" w14:paraId="104841E4" w14:textId="77777777" w:rsidTr="00093942">
      <w:trPr>
        <w:trHeight w:val="180"/>
      </w:trPr>
      <w:tc>
        <w:tcPr>
          <w:tcW w:w="2013" w:type="dxa"/>
        </w:tcPr>
        <w:p w14:paraId="69161C4A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1" w:name="postal_address"/>
          <w:r w:rsidRPr="00093942">
            <w:rPr>
              <w:sz w:val="13"/>
            </w:rPr>
            <w:t>Postbus 20701</w:t>
          </w:r>
          <w:bookmarkEnd w:id="11"/>
        </w:p>
      </w:tc>
    </w:tr>
    <w:tr w:rsidR="00A524D2" w:rsidRPr="00D06087" w14:paraId="0F1BD8E6" w14:textId="77777777" w:rsidTr="00093942">
      <w:trPr>
        <w:trHeight w:val="180"/>
      </w:trPr>
      <w:tc>
        <w:tcPr>
          <w:tcW w:w="2013" w:type="dxa"/>
        </w:tcPr>
        <w:p w14:paraId="3F1476BC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postcode"/>
          <w:r w:rsidRPr="00093942">
            <w:rPr>
              <w:sz w:val="13"/>
            </w:rPr>
            <w:t>2500 ES</w:t>
          </w:r>
          <w:bookmarkEnd w:id="12"/>
          <w:r w:rsidRPr="00093942">
            <w:rPr>
              <w:sz w:val="13"/>
            </w:rPr>
            <w:t xml:space="preserve"> </w:t>
          </w:r>
          <w:bookmarkStart w:id="13" w:name="place"/>
          <w:r w:rsidRPr="00093942">
            <w:rPr>
              <w:sz w:val="13"/>
            </w:rPr>
            <w:t>Den Haag</w:t>
          </w:r>
          <w:bookmarkEnd w:id="13"/>
        </w:p>
      </w:tc>
    </w:tr>
    <w:tr w:rsidR="00A524D2" w:rsidRPr="00D06087" w14:paraId="120377C2" w14:textId="77777777" w:rsidTr="00093942">
      <w:trPr>
        <w:trHeight w:val="180"/>
      </w:trPr>
      <w:tc>
        <w:tcPr>
          <w:tcW w:w="2013" w:type="dxa"/>
        </w:tcPr>
        <w:p w14:paraId="3A5CB7C9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4" w:name="www"/>
          <w:r w:rsidRPr="00093942">
            <w:rPr>
              <w:sz w:val="13"/>
            </w:rPr>
            <w:t>www.defensie.nl</w:t>
          </w:r>
          <w:bookmarkEnd w:id="14"/>
        </w:p>
      </w:tc>
    </w:tr>
    <w:tr w:rsidR="00A524D2" w:rsidRPr="00D06087" w14:paraId="2A8572ED" w14:textId="77777777" w:rsidTr="00093942">
      <w:trPr>
        <w:trHeight w:hRule="exact" w:val="90"/>
      </w:trPr>
      <w:tc>
        <w:tcPr>
          <w:tcW w:w="2013" w:type="dxa"/>
        </w:tcPr>
        <w:p w14:paraId="2A1609DF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1AEF287F" w14:textId="77777777" w:rsidTr="00093942">
      <w:trPr>
        <w:trHeight w:val="180"/>
      </w:trPr>
      <w:tc>
        <w:tcPr>
          <w:tcW w:w="2013" w:type="dxa"/>
        </w:tcPr>
        <w:p w14:paraId="5C96A970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A524D2" w:rsidRPr="00D06087" w14:paraId="3DCF20C3" w14:textId="77777777" w:rsidTr="00093942">
      <w:trPr>
        <w:trHeight w:val="180"/>
      </w:trPr>
      <w:tc>
        <w:tcPr>
          <w:tcW w:w="2013" w:type="dxa"/>
        </w:tcPr>
        <w:p w14:paraId="63F15ECF" w14:textId="77777777" w:rsidR="00A524D2" w:rsidRPr="00093942" w:rsidRDefault="00A524D2" w:rsidP="00093942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A524D2" w:rsidRPr="00D06087" w14:paraId="0A52EF46" w14:textId="77777777" w:rsidTr="00093942">
      <w:trPr>
        <w:trHeight w:val="180"/>
      </w:trPr>
      <w:tc>
        <w:tcPr>
          <w:tcW w:w="2013" w:type="dxa"/>
        </w:tcPr>
        <w:p w14:paraId="4E28B274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0C15B865" w14:textId="77777777" w:rsidTr="00093942">
      <w:trPr>
        <w:trHeight w:val="180"/>
      </w:trPr>
      <w:tc>
        <w:tcPr>
          <w:tcW w:w="2013" w:type="dxa"/>
        </w:tcPr>
        <w:p w14:paraId="2AB20FD2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63525F5F" w14:textId="77777777" w:rsidTr="00093942">
      <w:trPr>
        <w:trHeight w:val="180"/>
      </w:trPr>
      <w:tc>
        <w:tcPr>
          <w:tcW w:w="2013" w:type="dxa"/>
        </w:tcPr>
        <w:p w14:paraId="384FAAA5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5" w:name="lmobile"/>
          <w:bookmarkEnd w:id="15"/>
        </w:p>
      </w:tc>
    </w:tr>
    <w:tr w:rsidR="00A524D2" w:rsidRPr="00D06087" w14:paraId="263B80E9" w14:textId="77777777" w:rsidTr="00093942">
      <w:trPr>
        <w:trHeight w:hRule="exact" w:val="270"/>
      </w:trPr>
      <w:tc>
        <w:tcPr>
          <w:tcW w:w="2013" w:type="dxa"/>
        </w:tcPr>
        <w:p w14:paraId="6A219AC6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A524D2" w:rsidRPr="00D06087" w14:paraId="10A5B330" w14:textId="77777777" w:rsidTr="00093942">
      <w:trPr>
        <w:trHeight w:val="450"/>
      </w:trPr>
      <w:tc>
        <w:tcPr>
          <w:tcW w:w="2013" w:type="dxa"/>
        </w:tcPr>
        <w:p w14:paraId="53CD4276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6" w:name="lour_ref"/>
          <w:r w:rsidRPr="00093942">
            <w:rPr>
              <w:b/>
              <w:sz w:val="13"/>
            </w:rPr>
            <w:t>Onze referentie</w:t>
          </w:r>
          <w:bookmarkEnd w:id="16"/>
        </w:p>
        <w:p w14:paraId="047B7E37" w14:textId="77777777" w:rsidR="00A524D2" w:rsidRPr="00093942" w:rsidRDefault="00A524D2" w:rsidP="00B2019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BS2018013148</w:t>
          </w:r>
        </w:p>
      </w:tc>
    </w:tr>
    <w:tr w:rsidR="00A524D2" w:rsidRPr="00D06087" w14:paraId="3F0BB288" w14:textId="77777777" w:rsidTr="00093942">
      <w:trPr>
        <w:trHeight w:val="450"/>
      </w:trPr>
      <w:tc>
        <w:tcPr>
          <w:tcW w:w="2013" w:type="dxa"/>
        </w:tcPr>
        <w:p w14:paraId="3FD7FC8C" w14:textId="77777777" w:rsidR="00A524D2" w:rsidRPr="000F539E" w:rsidRDefault="00A524D2" w:rsidP="00E76147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7" w:name="lyour_ref"/>
          <w:bookmarkStart w:id="18" w:name="lby_intervention"/>
          <w:bookmarkStart w:id="19" w:name="lcopyto"/>
          <w:bookmarkEnd w:id="17"/>
          <w:bookmarkEnd w:id="18"/>
          <w:r w:rsidRPr="000F539E">
            <w:rPr>
              <w:b/>
              <w:sz w:val="13"/>
            </w:rPr>
            <w:t>Afschrift aan</w:t>
          </w:r>
        </w:p>
        <w:p w14:paraId="5C0064F8" w14:textId="77777777" w:rsidR="00A524D2" w:rsidRPr="000F539E" w:rsidRDefault="00A524D2" w:rsidP="00E76147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0" w:name="copyto"/>
          <w:r w:rsidRPr="000F539E">
            <w:rPr>
              <w:sz w:val="13"/>
            </w:rPr>
            <w:t xml:space="preserve">de Voorzitter van de Eerste </w:t>
          </w:r>
        </w:p>
        <w:p w14:paraId="162E5D55" w14:textId="77777777" w:rsidR="00A524D2" w:rsidRPr="000F539E" w:rsidRDefault="00A524D2" w:rsidP="00E76147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0F539E">
            <w:rPr>
              <w:sz w:val="13"/>
            </w:rPr>
            <w:t>Kamer der Staten-Generaal</w:t>
          </w:r>
        </w:p>
        <w:p w14:paraId="0BBF3430" w14:textId="77777777" w:rsidR="00A524D2" w:rsidRPr="000F539E" w:rsidRDefault="00A524D2" w:rsidP="00E76147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0F539E">
            <w:rPr>
              <w:sz w:val="13"/>
            </w:rPr>
            <w:t>Binnenhof 22</w:t>
          </w:r>
        </w:p>
        <w:p w14:paraId="4141D2A7" w14:textId="77777777" w:rsidR="00A524D2" w:rsidRPr="000F539E" w:rsidRDefault="00A524D2" w:rsidP="00E76147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0F539E">
            <w:rPr>
              <w:sz w:val="13"/>
            </w:rPr>
            <w:t>2513 AA Den Haag</w:t>
          </w:r>
          <w:bookmarkEnd w:id="20"/>
        </w:p>
        <w:p w14:paraId="153B39DF" w14:textId="77777777" w:rsidR="00A524D2" w:rsidRDefault="00A524D2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  <w:bookmarkEnd w:id="19"/>
        <w:p w14:paraId="1C27D464" w14:textId="77777777" w:rsidR="00A524D2" w:rsidRPr="00093942" w:rsidRDefault="00A524D2" w:rsidP="00AF760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A524D2" w:rsidRPr="00D06087" w14:paraId="53C8C779" w14:textId="77777777" w:rsidTr="00093942">
      <w:trPr>
        <w:trHeight w:val="450"/>
      </w:trPr>
      <w:tc>
        <w:tcPr>
          <w:tcW w:w="2013" w:type="dxa"/>
        </w:tcPr>
        <w:p w14:paraId="3ECCD9B5" w14:textId="77777777" w:rsidR="00A524D2" w:rsidRPr="00093942" w:rsidRDefault="00A524D2" w:rsidP="00093942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21" w:name="ldealt_with_by"/>
          <w:bookmarkStart w:id="22" w:name="ldefined_by"/>
          <w:bookmarkStart w:id="23" w:name="lnum_pages_appendixes"/>
          <w:bookmarkStart w:id="24" w:name="lspecimen"/>
          <w:bookmarkStart w:id="25" w:name="return_text"/>
          <w:bookmarkEnd w:id="21"/>
          <w:bookmarkEnd w:id="22"/>
          <w:bookmarkEnd w:id="23"/>
          <w:bookmarkEnd w:id="24"/>
          <w:r w:rsidRPr="00093942">
            <w:rPr>
              <w:i/>
              <w:sz w:val="13"/>
            </w:rPr>
            <w:t>Bij beantwoording datum, onze referentie en betreft vermelden.</w:t>
          </w:r>
          <w:bookmarkEnd w:id="25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A524D2" w:rsidRPr="00D06087" w14:paraId="0876414F" w14:textId="77777777" w:rsidTr="00093942">
      <w:trPr>
        <w:trHeight w:val="2268"/>
      </w:trPr>
      <w:tc>
        <w:tcPr>
          <w:tcW w:w="737" w:type="dxa"/>
        </w:tcPr>
        <w:p w14:paraId="58995B2D" w14:textId="77777777" w:rsidR="00A524D2" w:rsidRPr="00D06087" w:rsidRDefault="00A524D2" w:rsidP="00093942">
          <w:pPr>
            <w:framePr w:hSpace="180" w:wrap="around" w:vAnchor="page" w:hAnchor="page" w:x="5529" w:y="1"/>
          </w:pPr>
          <w:bookmarkStart w:id="26" w:name="logo"/>
          <w:bookmarkEnd w:id="26"/>
          <w:r>
            <w:rPr>
              <w:noProof/>
              <w:lang w:eastAsia="nl-NL"/>
            </w:rPr>
            <w:drawing>
              <wp:inline distT="0" distB="0" distL="0" distR="0" wp14:anchorId="0DE4291B" wp14:editId="0509ADCE">
                <wp:extent cx="466725" cy="1581150"/>
                <wp:effectExtent l="19050" t="0" r="9525" b="0"/>
                <wp:docPr id="1" name="Picture 1" descr="http://intranet.mindef.nl/../../Program Files/Defensie/Logos/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mindef.nl/../../Program Files/Defensie/Logos/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14:paraId="0E4BAE9C" w14:textId="77777777" w:rsidR="00A524D2" w:rsidRPr="00D06087" w:rsidRDefault="00A524D2" w:rsidP="00093942">
          <w:pPr>
            <w:framePr w:hSpace="180" w:wrap="around" w:vAnchor="page" w:hAnchor="page" w:x="5529" w:y="1"/>
          </w:pPr>
          <w:bookmarkStart w:id="27" w:name="logo_mark"/>
          <w:bookmarkEnd w:id="27"/>
          <w:r>
            <w:rPr>
              <w:noProof/>
              <w:lang w:eastAsia="nl-NL"/>
            </w:rPr>
            <w:drawing>
              <wp:anchor distT="0" distB="0" distL="114300" distR="114300" simplePos="0" relativeHeight="251657728" behindDoc="1" locked="0" layoutInCell="1" allowOverlap="1" wp14:anchorId="5F5D65C4" wp14:editId="1D15F74F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Picture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A524D2" w:rsidRPr="00D06087" w14:paraId="0B58039D" w14:textId="77777777" w:rsidTr="00A33DF4">
      <w:trPr>
        <w:trHeight w:val="1814"/>
      </w:trPr>
      <w:tc>
        <w:tcPr>
          <w:tcW w:w="7483" w:type="dxa"/>
          <w:gridSpan w:val="2"/>
        </w:tcPr>
        <w:p w14:paraId="3BB434BD" w14:textId="77777777" w:rsidR="00A524D2" w:rsidRPr="00D06087" w:rsidRDefault="00A524D2" w:rsidP="00EE2077">
          <w:pPr>
            <w:pStyle w:val="Header"/>
          </w:pPr>
        </w:p>
      </w:tc>
    </w:tr>
    <w:tr w:rsidR="00A524D2" w:rsidRPr="00D06087" w14:paraId="7A58DC2D" w14:textId="77777777" w:rsidTr="00A33DF4">
      <w:trPr>
        <w:trHeight w:val="240"/>
      </w:trPr>
      <w:tc>
        <w:tcPr>
          <w:tcW w:w="7483" w:type="dxa"/>
          <w:gridSpan w:val="2"/>
        </w:tcPr>
        <w:p w14:paraId="4A8F666A" w14:textId="2BE63C24" w:rsidR="00A524D2" w:rsidRPr="00093942" w:rsidRDefault="00A524D2" w:rsidP="00093942">
          <w:pPr>
            <w:pStyle w:val="Header"/>
            <w:spacing w:line="180" w:lineRule="atLeast"/>
            <w:rPr>
              <w:sz w:val="13"/>
            </w:rPr>
          </w:pPr>
          <w:bookmarkStart w:id="28" w:name="return_address"/>
          <w:r w:rsidRPr="00093942">
            <w:rPr>
              <w:sz w:val="13"/>
            </w:rPr>
            <w:t>&gt; Retouradres Postbus 20701 2500 ES Den Haag</w:t>
          </w:r>
          <w:bookmarkEnd w:id="28"/>
        </w:p>
      </w:tc>
    </w:tr>
    <w:tr w:rsidR="00A524D2" w:rsidRPr="00D06087" w14:paraId="46B8D922" w14:textId="77777777" w:rsidTr="00A33DF4">
      <w:trPr>
        <w:trHeight w:val="2167"/>
      </w:trPr>
      <w:tc>
        <w:tcPr>
          <w:tcW w:w="7483" w:type="dxa"/>
          <w:gridSpan w:val="2"/>
        </w:tcPr>
        <w:p w14:paraId="3E03AB3A" w14:textId="77777777" w:rsidR="00A524D2" w:rsidRPr="00D06087" w:rsidRDefault="00A524D2" w:rsidP="00EE2077">
          <w:pPr>
            <w:pStyle w:val="Header"/>
          </w:pPr>
          <w:bookmarkStart w:id="29" w:name="to"/>
          <w:r w:rsidRPr="00D06087">
            <w:t>de Voorzitter van de Tweede Kamer</w:t>
          </w:r>
        </w:p>
        <w:p w14:paraId="2DCC93BB" w14:textId="77777777" w:rsidR="00A524D2" w:rsidRPr="00D06087" w:rsidRDefault="00A524D2" w:rsidP="00EE2077">
          <w:pPr>
            <w:pStyle w:val="Header"/>
          </w:pPr>
          <w:r w:rsidRPr="00D06087">
            <w:t>der Staten-Generaal</w:t>
          </w:r>
        </w:p>
        <w:p w14:paraId="1C4C4799" w14:textId="77777777" w:rsidR="00A524D2" w:rsidRPr="00D06087" w:rsidRDefault="00A524D2" w:rsidP="00EE2077">
          <w:pPr>
            <w:pStyle w:val="Header"/>
          </w:pPr>
          <w:r w:rsidRPr="00D06087">
            <w:t>Plein 2</w:t>
          </w:r>
        </w:p>
        <w:p w14:paraId="35638A2E" w14:textId="69D5CA22" w:rsidR="00A524D2" w:rsidRPr="00D06087" w:rsidRDefault="00A524D2" w:rsidP="00EE2077">
          <w:pPr>
            <w:pStyle w:val="Header"/>
          </w:pPr>
          <w:r w:rsidRPr="00D06087">
            <w:t>2511 CR Den Haag</w:t>
          </w:r>
          <w:bookmarkEnd w:id="29"/>
        </w:p>
      </w:tc>
    </w:tr>
    <w:tr w:rsidR="00A524D2" w:rsidRPr="00D06087" w14:paraId="10EBC249" w14:textId="77777777" w:rsidTr="00A33DF4">
      <w:trPr>
        <w:trHeight w:val="180"/>
      </w:trPr>
      <w:tc>
        <w:tcPr>
          <w:tcW w:w="1100" w:type="dxa"/>
        </w:tcPr>
        <w:p w14:paraId="3C6EBFB3" w14:textId="094280E9" w:rsidR="00A524D2" w:rsidRPr="00D06087" w:rsidRDefault="00A524D2" w:rsidP="00093942">
          <w:pPr>
            <w:pStyle w:val="Header"/>
            <w:tabs>
              <w:tab w:val="clear" w:pos="4536"/>
              <w:tab w:val="clear" w:pos="9072"/>
              <w:tab w:val="right" w:pos="1100"/>
            </w:tabs>
          </w:pPr>
          <w:bookmarkStart w:id="30" w:name="ldate"/>
          <w:r w:rsidRPr="00D06087">
            <w:t>Datum</w:t>
          </w:r>
          <w:bookmarkEnd w:id="30"/>
        </w:p>
      </w:tc>
      <w:tc>
        <w:tcPr>
          <w:tcW w:w="6383" w:type="dxa"/>
        </w:tcPr>
        <w:p w14:paraId="7FBD0167" w14:textId="77777777" w:rsidR="00A524D2" w:rsidRPr="00D06087" w:rsidRDefault="00A524D2" w:rsidP="00EC2512">
          <w:pPr>
            <w:pStyle w:val="Header"/>
            <w:tabs>
              <w:tab w:val="clear" w:pos="4536"/>
              <w:tab w:val="clear" w:pos="9072"/>
              <w:tab w:val="right" w:pos="1100"/>
            </w:tabs>
          </w:pPr>
          <w:bookmarkStart w:id="31" w:name="date"/>
          <w:bookmarkEnd w:id="31"/>
        </w:p>
      </w:tc>
    </w:tr>
    <w:tr w:rsidR="00A524D2" w:rsidRPr="00D06087" w14:paraId="24D4A09E" w14:textId="77777777" w:rsidTr="00A33DF4">
      <w:trPr>
        <w:trHeight w:val="180"/>
      </w:trPr>
      <w:tc>
        <w:tcPr>
          <w:tcW w:w="1100" w:type="dxa"/>
        </w:tcPr>
        <w:p w14:paraId="3F89135B" w14:textId="12B9A020" w:rsidR="00A524D2" w:rsidRPr="00D06087" w:rsidRDefault="00A524D2" w:rsidP="00093942">
          <w:pPr>
            <w:pStyle w:val="Header"/>
            <w:tabs>
              <w:tab w:val="clear" w:pos="4536"/>
              <w:tab w:val="clear" w:pos="9072"/>
              <w:tab w:val="left" w:pos="1100"/>
            </w:tabs>
          </w:pPr>
          <w:bookmarkStart w:id="32" w:name="lsubject"/>
          <w:r w:rsidRPr="00D06087">
            <w:t>Betreft</w:t>
          </w:r>
          <w:bookmarkEnd w:id="32"/>
        </w:p>
      </w:tc>
      <w:tc>
        <w:tcPr>
          <w:tcW w:w="6383" w:type="dxa"/>
        </w:tcPr>
        <w:p w14:paraId="08B863AD" w14:textId="60F16627" w:rsidR="00A524D2" w:rsidRPr="00D06087" w:rsidRDefault="00A524D2" w:rsidP="00A109B4">
          <w:pPr>
            <w:autoSpaceDE w:val="0"/>
            <w:autoSpaceDN w:val="0"/>
            <w:adjustRightInd w:val="0"/>
            <w:spacing w:line="240" w:lineRule="auto"/>
          </w:pPr>
          <w:r>
            <w:t xml:space="preserve">Instelling van de visitatiecommissie </w:t>
          </w:r>
          <w:r w:rsidR="00A109B4">
            <w:t>Defensie en Veiligheid</w:t>
          </w:r>
        </w:p>
      </w:tc>
    </w:tr>
    <w:tr w:rsidR="00A524D2" w:rsidRPr="00D06087" w14:paraId="247FEE7C" w14:textId="77777777" w:rsidTr="00A33DF4">
      <w:trPr>
        <w:trHeight w:val="722"/>
      </w:trPr>
      <w:tc>
        <w:tcPr>
          <w:tcW w:w="7483" w:type="dxa"/>
          <w:gridSpan w:val="2"/>
          <w:vAlign w:val="bottom"/>
        </w:tcPr>
        <w:p w14:paraId="0C228CCB" w14:textId="77777777" w:rsidR="00A524D2" w:rsidRPr="00D06087" w:rsidRDefault="00A524D2" w:rsidP="00EE2077">
          <w:pPr>
            <w:pStyle w:val="Header"/>
          </w:pPr>
          <w:bookmarkStart w:id="33" w:name="opening"/>
          <w:bookmarkEnd w:id="33"/>
        </w:p>
      </w:tc>
    </w:tr>
  </w:tbl>
  <w:p w14:paraId="5AECE15D" w14:textId="77777777" w:rsidR="00A524D2" w:rsidRPr="00D06087" w:rsidRDefault="00A524D2" w:rsidP="00D06087">
    <w:pPr>
      <w:pStyle w:val="Header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6455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880" w:hanging="88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9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1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3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5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7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9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15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E01447"/>
    <w:multiLevelType w:val="hybridMultilevel"/>
    <w:tmpl w:val="31142D10"/>
    <w:lvl w:ilvl="0" w:tplc="0413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-2805"/>
        </w:tabs>
        <w:ind w:left="-2805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-2085"/>
        </w:tabs>
        <w:ind w:left="-2085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-1365"/>
        </w:tabs>
        <w:ind w:left="-1365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-645"/>
        </w:tabs>
        <w:ind w:left="-645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75"/>
        </w:tabs>
        <w:ind w:left="75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2235"/>
        </w:tabs>
        <w:ind w:left="2235" w:hanging="360"/>
      </w:pPr>
      <w:rPr>
        <w:rFonts w:cs="Times New Roman"/>
      </w:rPr>
    </w:lvl>
  </w:abstractNum>
  <w:abstractNum w:abstractNumId="6" w15:restartNumberingAfterBreak="0">
    <w:nsid w:val="0A5768EC"/>
    <w:multiLevelType w:val="hybridMultilevel"/>
    <w:tmpl w:val="CA3E32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40088"/>
    <w:multiLevelType w:val="hybridMultilevel"/>
    <w:tmpl w:val="0BB46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862"/>
    <w:multiLevelType w:val="hybridMultilevel"/>
    <w:tmpl w:val="100CF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7613BE"/>
    <w:multiLevelType w:val="hybridMultilevel"/>
    <w:tmpl w:val="44F853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11" w15:restartNumberingAfterBreak="0">
    <w:nsid w:val="20453140"/>
    <w:multiLevelType w:val="hybridMultilevel"/>
    <w:tmpl w:val="1D20C332"/>
    <w:lvl w:ilvl="0" w:tplc="133664A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37F6661"/>
    <w:multiLevelType w:val="hybridMultilevel"/>
    <w:tmpl w:val="EBAA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8667E1D"/>
    <w:multiLevelType w:val="hybridMultilevel"/>
    <w:tmpl w:val="29ECA306"/>
    <w:lvl w:ilvl="0" w:tplc="8AEE2CEE">
      <w:numFmt w:val="bullet"/>
      <w:lvlText w:val="-"/>
      <w:lvlJc w:val="left"/>
      <w:pPr>
        <w:ind w:left="355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6" w15:restartNumberingAfterBreak="0">
    <w:nsid w:val="2EDC7303"/>
    <w:multiLevelType w:val="hybridMultilevel"/>
    <w:tmpl w:val="FDBCCDBA"/>
    <w:lvl w:ilvl="0" w:tplc="CFD4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F9E74F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8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D6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F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32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F62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7A5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A6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2EFF2F8C"/>
    <w:multiLevelType w:val="hybridMultilevel"/>
    <w:tmpl w:val="8B3AC73A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E50EC7"/>
    <w:multiLevelType w:val="hybridMultilevel"/>
    <w:tmpl w:val="228EF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79A5"/>
    <w:multiLevelType w:val="hybridMultilevel"/>
    <w:tmpl w:val="15DC09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C1D68"/>
    <w:multiLevelType w:val="hybridMultilevel"/>
    <w:tmpl w:val="93D832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1" w15:restartNumberingAfterBreak="0">
    <w:nsid w:val="48DE40C3"/>
    <w:multiLevelType w:val="hybridMultilevel"/>
    <w:tmpl w:val="98A2F9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3FF6"/>
    <w:multiLevelType w:val="hybridMultilevel"/>
    <w:tmpl w:val="FAF633CE"/>
    <w:lvl w:ilvl="0" w:tplc="6FCA3280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92778D"/>
    <w:multiLevelType w:val="hybridMultilevel"/>
    <w:tmpl w:val="5366F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7765ED"/>
    <w:multiLevelType w:val="hybridMultilevel"/>
    <w:tmpl w:val="9796E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10B2"/>
    <w:multiLevelType w:val="hybridMultilevel"/>
    <w:tmpl w:val="82569218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29" w15:restartNumberingAfterBreak="0">
    <w:nsid w:val="67BD1237"/>
    <w:multiLevelType w:val="hybridMultilevel"/>
    <w:tmpl w:val="D1A40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6540D"/>
    <w:multiLevelType w:val="hybridMultilevel"/>
    <w:tmpl w:val="3BCA2AF0"/>
    <w:lvl w:ilvl="0" w:tplc="BB44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7105"/>
    <w:multiLevelType w:val="hybridMultilevel"/>
    <w:tmpl w:val="4762F878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A8013C"/>
    <w:multiLevelType w:val="hybridMultilevel"/>
    <w:tmpl w:val="291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5536"/>
    <w:multiLevelType w:val="hybridMultilevel"/>
    <w:tmpl w:val="57328292"/>
    <w:lvl w:ilvl="0" w:tplc="354888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9A56F5F"/>
    <w:multiLevelType w:val="multilevel"/>
    <w:tmpl w:val="A6EE778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/>
      </w:pPr>
      <w:rPr>
        <w:rFonts w:cs="Times New Roman" w:hint="default"/>
      </w:rPr>
    </w:lvl>
  </w:abstractNum>
  <w:abstractNum w:abstractNumId="37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38" w15:restartNumberingAfterBreak="0">
    <w:nsid w:val="7A666429"/>
    <w:multiLevelType w:val="hybridMultilevel"/>
    <w:tmpl w:val="4F9A2D1E"/>
    <w:lvl w:ilvl="0" w:tplc="B29E063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7DE22619"/>
    <w:multiLevelType w:val="hybridMultilevel"/>
    <w:tmpl w:val="9984F328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37"/>
  </w:num>
  <w:num w:numId="5">
    <w:abstractNumId w:val="27"/>
  </w:num>
  <w:num w:numId="6">
    <w:abstractNumId w:val="10"/>
  </w:num>
  <w:num w:numId="7">
    <w:abstractNumId w:val="12"/>
  </w:num>
  <w:num w:numId="8">
    <w:abstractNumId w:val="4"/>
  </w:num>
  <w:num w:numId="9">
    <w:abstractNumId w:val="14"/>
  </w:num>
  <w:num w:numId="10">
    <w:abstractNumId w:val="36"/>
  </w:num>
  <w:num w:numId="11">
    <w:abstractNumId w:val="35"/>
  </w:num>
  <w:num w:numId="12">
    <w:abstractNumId w:val="3"/>
  </w:num>
  <w:num w:numId="13">
    <w:abstractNumId w:val="6"/>
  </w:num>
  <w:num w:numId="14">
    <w:abstractNumId w:val="21"/>
  </w:num>
  <w:num w:numId="15">
    <w:abstractNumId w:val="1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8"/>
  </w:num>
  <w:num w:numId="19">
    <w:abstractNumId w:val="22"/>
  </w:num>
  <w:num w:numId="20">
    <w:abstractNumId w:val="29"/>
  </w:num>
  <w:num w:numId="21">
    <w:abstractNumId w:val="30"/>
  </w:num>
  <w:num w:numId="22">
    <w:abstractNumId w:val="19"/>
  </w:num>
  <w:num w:numId="23">
    <w:abstractNumId w:val="1"/>
  </w:num>
  <w:num w:numId="24">
    <w:abstractNumId w:val="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5"/>
  </w:num>
  <w:num w:numId="29">
    <w:abstractNumId w:val="7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0"/>
  </w:num>
  <w:num w:numId="33">
    <w:abstractNumId w:val="25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17"/>
  </w:num>
  <w:num w:numId="38">
    <w:abstractNumId w:val="13"/>
  </w:num>
  <w:num w:numId="39">
    <w:abstractNumId w:val="34"/>
  </w:num>
  <w:num w:numId="40">
    <w:abstractNumId w:val="24"/>
  </w:num>
  <w:num w:numId="41">
    <w:abstractNumId w:val="3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63B"/>
    <w:rsid w:val="000032C2"/>
    <w:rsid w:val="0000346E"/>
    <w:rsid w:val="00003E01"/>
    <w:rsid w:val="0000649A"/>
    <w:rsid w:val="00006AB8"/>
    <w:rsid w:val="00006D24"/>
    <w:rsid w:val="00012F85"/>
    <w:rsid w:val="00015243"/>
    <w:rsid w:val="00015EA7"/>
    <w:rsid w:val="00015EDA"/>
    <w:rsid w:val="0001618A"/>
    <w:rsid w:val="000165F6"/>
    <w:rsid w:val="00016E5E"/>
    <w:rsid w:val="0001786B"/>
    <w:rsid w:val="000212B5"/>
    <w:rsid w:val="00021394"/>
    <w:rsid w:val="00023D43"/>
    <w:rsid w:val="000242C9"/>
    <w:rsid w:val="00025F41"/>
    <w:rsid w:val="000275F3"/>
    <w:rsid w:val="00027B07"/>
    <w:rsid w:val="000302D1"/>
    <w:rsid w:val="00031AEA"/>
    <w:rsid w:val="00034BE7"/>
    <w:rsid w:val="0003505F"/>
    <w:rsid w:val="00036C8A"/>
    <w:rsid w:val="00037B57"/>
    <w:rsid w:val="00041D6D"/>
    <w:rsid w:val="00041FC5"/>
    <w:rsid w:val="00042440"/>
    <w:rsid w:val="00043894"/>
    <w:rsid w:val="00044122"/>
    <w:rsid w:val="00047442"/>
    <w:rsid w:val="0005059B"/>
    <w:rsid w:val="000518BF"/>
    <w:rsid w:val="00051C8F"/>
    <w:rsid w:val="0005308D"/>
    <w:rsid w:val="0005527E"/>
    <w:rsid w:val="00056FE3"/>
    <w:rsid w:val="000576DE"/>
    <w:rsid w:val="000577A7"/>
    <w:rsid w:val="00057DF3"/>
    <w:rsid w:val="0006068A"/>
    <w:rsid w:val="00061226"/>
    <w:rsid w:val="00063518"/>
    <w:rsid w:val="00063B73"/>
    <w:rsid w:val="00063F24"/>
    <w:rsid w:val="0006476E"/>
    <w:rsid w:val="00064ED3"/>
    <w:rsid w:val="00064F47"/>
    <w:rsid w:val="00066079"/>
    <w:rsid w:val="0006752A"/>
    <w:rsid w:val="0007032C"/>
    <w:rsid w:val="000726C4"/>
    <w:rsid w:val="00072F90"/>
    <w:rsid w:val="00073213"/>
    <w:rsid w:val="00074607"/>
    <w:rsid w:val="000748A6"/>
    <w:rsid w:val="00074A6D"/>
    <w:rsid w:val="0007506E"/>
    <w:rsid w:val="00075DB7"/>
    <w:rsid w:val="000826D0"/>
    <w:rsid w:val="000828B4"/>
    <w:rsid w:val="00083DB7"/>
    <w:rsid w:val="00083FB4"/>
    <w:rsid w:val="0008406F"/>
    <w:rsid w:val="00084F1D"/>
    <w:rsid w:val="000851A5"/>
    <w:rsid w:val="000864AF"/>
    <w:rsid w:val="00086587"/>
    <w:rsid w:val="000904A3"/>
    <w:rsid w:val="0009121C"/>
    <w:rsid w:val="00092D5D"/>
    <w:rsid w:val="00093942"/>
    <w:rsid w:val="00096017"/>
    <w:rsid w:val="00096756"/>
    <w:rsid w:val="00097AD0"/>
    <w:rsid w:val="000A000E"/>
    <w:rsid w:val="000A07B1"/>
    <w:rsid w:val="000A146D"/>
    <w:rsid w:val="000A2167"/>
    <w:rsid w:val="000A3AC0"/>
    <w:rsid w:val="000A40CF"/>
    <w:rsid w:val="000A505D"/>
    <w:rsid w:val="000A51C9"/>
    <w:rsid w:val="000A5355"/>
    <w:rsid w:val="000A5A5D"/>
    <w:rsid w:val="000A662A"/>
    <w:rsid w:val="000A758E"/>
    <w:rsid w:val="000B1A20"/>
    <w:rsid w:val="000B28B4"/>
    <w:rsid w:val="000C4968"/>
    <w:rsid w:val="000C4AF6"/>
    <w:rsid w:val="000C4C1D"/>
    <w:rsid w:val="000C4C23"/>
    <w:rsid w:val="000C5C81"/>
    <w:rsid w:val="000C6281"/>
    <w:rsid w:val="000C6670"/>
    <w:rsid w:val="000C6998"/>
    <w:rsid w:val="000C798B"/>
    <w:rsid w:val="000D0FC9"/>
    <w:rsid w:val="000D204F"/>
    <w:rsid w:val="000D2577"/>
    <w:rsid w:val="000D4BEA"/>
    <w:rsid w:val="000D69C2"/>
    <w:rsid w:val="000E050F"/>
    <w:rsid w:val="000E0F08"/>
    <w:rsid w:val="000E1857"/>
    <w:rsid w:val="000E3019"/>
    <w:rsid w:val="000E3131"/>
    <w:rsid w:val="000E32AB"/>
    <w:rsid w:val="000E3D20"/>
    <w:rsid w:val="000E417A"/>
    <w:rsid w:val="000E45B6"/>
    <w:rsid w:val="000E47B9"/>
    <w:rsid w:val="000F0D0C"/>
    <w:rsid w:val="000F12BB"/>
    <w:rsid w:val="000F2FD4"/>
    <w:rsid w:val="000F4627"/>
    <w:rsid w:val="000F4645"/>
    <w:rsid w:val="000F64C9"/>
    <w:rsid w:val="000F71B9"/>
    <w:rsid w:val="000F729A"/>
    <w:rsid w:val="000F7980"/>
    <w:rsid w:val="00100FEF"/>
    <w:rsid w:val="00103AE2"/>
    <w:rsid w:val="00104A6F"/>
    <w:rsid w:val="001051EC"/>
    <w:rsid w:val="00106284"/>
    <w:rsid w:val="001068EB"/>
    <w:rsid w:val="001102D1"/>
    <w:rsid w:val="001105EF"/>
    <w:rsid w:val="001112C3"/>
    <w:rsid w:val="00112AFB"/>
    <w:rsid w:val="00116A34"/>
    <w:rsid w:val="00116F59"/>
    <w:rsid w:val="00116F9B"/>
    <w:rsid w:val="0012196A"/>
    <w:rsid w:val="00123720"/>
    <w:rsid w:val="00125382"/>
    <w:rsid w:val="00126233"/>
    <w:rsid w:val="00126250"/>
    <w:rsid w:val="0012673D"/>
    <w:rsid w:val="0013117A"/>
    <w:rsid w:val="0013124B"/>
    <w:rsid w:val="00131AE8"/>
    <w:rsid w:val="00131CA1"/>
    <w:rsid w:val="00132DEC"/>
    <w:rsid w:val="00132E28"/>
    <w:rsid w:val="00133C2C"/>
    <w:rsid w:val="0013498B"/>
    <w:rsid w:val="0013517B"/>
    <w:rsid w:val="00135189"/>
    <w:rsid w:val="0013592D"/>
    <w:rsid w:val="0013714A"/>
    <w:rsid w:val="00137D30"/>
    <w:rsid w:val="00137F30"/>
    <w:rsid w:val="001401FF"/>
    <w:rsid w:val="00141761"/>
    <w:rsid w:val="00141AB8"/>
    <w:rsid w:val="00143FC9"/>
    <w:rsid w:val="00144E0F"/>
    <w:rsid w:val="00144EC5"/>
    <w:rsid w:val="00144F76"/>
    <w:rsid w:val="0014695A"/>
    <w:rsid w:val="00146F58"/>
    <w:rsid w:val="0014779A"/>
    <w:rsid w:val="0014787C"/>
    <w:rsid w:val="00147C6C"/>
    <w:rsid w:val="001521A4"/>
    <w:rsid w:val="00152D45"/>
    <w:rsid w:val="00152D69"/>
    <w:rsid w:val="001538D7"/>
    <w:rsid w:val="0015491D"/>
    <w:rsid w:val="001555C1"/>
    <w:rsid w:val="00155A19"/>
    <w:rsid w:val="00157895"/>
    <w:rsid w:val="00157AB5"/>
    <w:rsid w:val="00160161"/>
    <w:rsid w:val="001603E8"/>
    <w:rsid w:val="001616EC"/>
    <w:rsid w:val="00162441"/>
    <w:rsid w:val="0016393B"/>
    <w:rsid w:val="00163B14"/>
    <w:rsid w:val="00164DA7"/>
    <w:rsid w:val="00167D25"/>
    <w:rsid w:val="001705B5"/>
    <w:rsid w:val="001719D3"/>
    <w:rsid w:val="00173C41"/>
    <w:rsid w:val="00173CC4"/>
    <w:rsid w:val="001769CC"/>
    <w:rsid w:val="00176D06"/>
    <w:rsid w:val="00177A01"/>
    <w:rsid w:val="0018145D"/>
    <w:rsid w:val="001815DF"/>
    <w:rsid w:val="00183B48"/>
    <w:rsid w:val="001845E0"/>
    <w:rsid w:val="00187625"/>
    <w:rsid w:val="00187D57"/>
    <w:rsid w:val="001938D0"/>
    <w:rsid w:val="00194A38"/>
    <w:rsid w:val="00194D7A"/>
    <w:rsid w:val="00195C34"/>
    <w:rsid w:val="00196F7E"/>
    <w:rsid w:val="001A0D41"/>
    <w:rsid w:val="001A1067"/>
    <w:rsid w:val="001A12C1"/>
    <w:rsid w:val="001A16BD"/>
    <w:rsid w:val="001A18DA"/>
    <w:rsid w:val="001A292F"/>
    <w:rsid w:val="001A33F9"/>
    <w:rsid w:val="001A347C"/>
    <w:rsid w:val="001A3522"/>
    <w:rsid w:val="001A4405"/>
    <w:rsid w:val="001A536C"/>
    <w:rsid w:val="001A5D31"/>
    <w:rsid w:val="001A6811"/>
    <w:rsid w:val="001A69FF"/>
    <w:rsid w:val="001B0244"/>
    <w:rsid w:val="001B0898"/>
    <w:rsid w:val="001B1AFB"/>
    <w:rsid w:val="001B2985"/>
    <w:rsid w:val="001B51C6"/>
    <w:rsid w:val="001B674C"/>
    <w:rsid w:val="001B6C6E"/>
    <w:rsid w:val="001B7924"/>
    <w:rsid w:val="001C04D8"/>
    <w:rsid w:val="001C1D0B"/>
    <w:rsid w:val="001C4E62"/>
    <w:rsid w:val="001C6386"/>
    <w:rsid w:val="001C654F"/>
    <w:rsid w:val="001C74DB"/>
    <w:rsid w:val="001D0949"/>
    <w:rsid w:val="001D0F7C"/>
    <w:rsid w:val="001D14E8"/>
    <w:rsid w:val="001D18B6"/>
    <w:rsid w:val="001D1B8F"/>
    <w:rsid w:val="001D1EF5"/>
    <w:rsid w:val="001D3B9E"/>
    <w:rsid w:val="001D48AE"/>
    <w:rsid w:val="001D516E"/>
    <w:rsid w:val="001D7346"/>
    <w:rsid w:val="001E0D02"/>
    <w:rsid w:val="001E0F8A"/>
    <w:rsid w:val="001E1A0E"/>
    <w:rsid w:val="001E1C88"/>
    <w:rsid w:val="001E2990"/>
    <w:rsid w:val="001E2CD1"/>
    <w:rsid w:val="001E2DC3"/>
    <w:rsid w:val="001E3A5E"/>
    <w:rsid w:val="001E6C77"/>
    <w:rsid w:val="001E77AA"/>
    <w:rsid w:val="001F008E"/>
    <w:rsid w:val="001F0E1D"/>
    <w:rsid w:val="001F1B2B"/>
    <w:rsid w:val="001F2153"/>
    <w:rsid w:val="001F2380"/>
    <w:rsid w:val="001F2AE1"/>
    <w:rsid w:val="001F3955"/>
    <w:rsid w:val="001F3D2B"/>
    <w:rsid w:val="001F77F9"/>
    <w:rsid w:val="001F7E49"/>
    <w:rsid w:val="00201F9A"/>
    <w:rsid w:val="002027E9"/>
    <w:rsid w:val="00202A59"/>
    <w:rsid w:val="00202E75"/>
    <w:rsid w:val="002031EA"/>
    <w:rsid w:val="0020387D"/>
    <w:rsid w:val="00203CBA"/>
    <w:rsid w:val="0020416A"/>
    <w:rsid w:val="002045A7"/>
    <w:rsid w:val="00206142"/>
    <w:rsid w:val="00206A36"/>
    <w:rsid w:val="00207BFD"/>
    <w:rsid w:val="002125A7"/>
    <w:rsid w:val="00215366"/>
    <w:rsid w:val="00216BD9"/>
    <w:rsid w:val="002171F5"/>
    <w:rsid w:val="0021743C"/>
    <w:rsid w:val="002203E2"/>
    <w:rsid w:val="0022162C"/>
    <w:rsid w:val="0022248D"/>
    <w:rsid w:val="002227B1"/>
    <w:rsid w:val="00222842"/>
    <w:rsid w:val="0022291B"/>
    <w:rsid w:val="0022326A"/>
    <w:rsid w:val="00223285"/>
    <w:rsid w:val="0022344A"/>
    <w:rsid w:val="002238E9"/>
    <w:rsid w:val="002250B2"/>
    <w:rsid w:val="002250DE"/>
    <w:rsid w:val="00225B88"/>
    <w:rsid w:val="00226890"/>
    <w:rsid w:val="002271BA"/>
    <w:rsid w:val="002306FB"/>
    <w:rsid w:val="00230CF7"/>
    <w:rsid w:val="00230E72"/>
    <w:rsid w:val="00233D21"/>
    <w:rsid w:val="00234653"/>
    <w:rsid w:val="0023467D"/>
    <w:rsid w:val="00235F73"/>
    <w:rsid w:val="00236A2C"/>
    <w:rsid w:val="00236F63"/>
    <w:rsid w:val="00237FBE"/>
    <w:rsid w:val="002405FA"/>
    <w:rsid w:val="00240BB2"/>
    <w:rsid w:val="00241EBD"/>
    <w:rsid w:val="002420BA"/>
    <w:rsid w:val="002433A2"/>
    <w:rsid w:val="00244FA6"/>
    <w:rsid w:val="00246205"/>
    <w:rsid w:val="002471B7"/>
    <w:rsid w:val="0024796A"/>
    <w:rsid w:val="00251060"/>
    <w:rsid w:val="002519F6"/>
    <w:rsid w:val="00253BD4"/>
    <w:rsid w:val="00253D5F"/>
    <w:rsid w:val="00255F06"/>
    <w:rsid w:val="002625E9"/>
    <w:rsid w:val="00262C00"/>
    <w:rsid w:val="00263477"/>
    <w:rsid w:val="002652A8"/>
    <w:rsid w:val="00265D87"/>
    <w:rsid w:val="00266145"/>
    <w:rsid w:val="00271115"/>
    <w:rsid w:val="00273DB6"/>
    <w:rsid w:val="00274C36"/>
    <w:rsid w:val="00274EC6"/>
    <w:rsid w:val="00274FA7"/>
    <w:rsid w:val="00275A80"/>
    <w:rsid w:val="00276132"/>
    <w:rsid w:val="00277874"/>
    <w:rsid w:val="002809D1"/>
    <w:rsid w:val="00281331"/>
    <w:rsid w:val="002824FC"/>
    <w:rsid w:val="00282F1A"/>
    <w:rsid w:val="002845F2"/>
    <w:rsid w:val="0028632B"/>
    <w:rsid w:val="002865A2"/>
    <w:rsid w:val="002875C4"/>
    <w:rsid w:val="00290B9B"/>
    <w:rsid w:val="0029101D"/>
    <w:rsid w:val="002915AC"/>
    <w:rsid w:val="00291C87"/>
    <w:rsid w:val="002929A2"/>
    <w:rsid w:val="00293E8E"/>
    <w:rsid w:val="00293F8E"/>
    <w:rsid w:val="002940E5"/>
    <w:rsid w:val="0029446D"/>
    <w:rsid w:val="00294720"/>
    <w:rsid w:val="002949D9"/>
    <w:rsid w:val="00294D18"/>
    <w:rsid w:val="00296769"/>
    <w:rsid w:val="002A0A81"/>
    <w:rsid w:val="002A0E1C"/>
    <w:rsid w:val="002A1CB3"/>
    <w:rsid w:val="002A300E"/>
    <w:rsid w:val="002A4AA8"/>
    <w:rsid w:val="002A5D20"/>
    <w:rsid w:val="002A63E9"/>
    <w:rsid w:val="002A68E7"/>
    <w:rsid w:val="002B51B6"/>
    <w:rsid w:val="002B51F7"/>
    <w:rsid w:val="002B600A"/>
    <w:rsid w:val="002B63C5"/>
    <w:rsid w:val="002B6433"/>
    <w:rsid w:val="002B6785"/>
    <w:rsid w:val="002B75A9"/>
    <w:rsid w:val="002B7F31"/>
    <w:rsid w:val="002C2081"/>
    <w:rsid w:val="002C3DF6"/>
    <w:rsid w:val="002C3E0A"/>
    <w:rsid w:val="002C41A3"/>
    <w:rsid w:val="002C5B1C"/>
    <w:rsid w:val="002C6960"/>
    <w:rsid w:val="002D227D"/>
    <w:rsid w:val="002D2A23"/>
    <w:rsid w:val="002D2D18"/>
    <w:rsid w:val="002D458E"/>
    <w:rsid w:val="002D56C6"/>
    <w:rsid w:val="002D5C6F"/>
    <w:rsid w:val="002D62F5"/>
    <w:rsid w:val="002D6916"/>
    <w:rsid w:val="002E02AE"/>
    <w:rsid w:val="002E0DDF"/>
    <w:rsid w:val="002E0FA9"/>
    <w:rsid w:val="002E17D3"/>
    <w:rsid w:val="002E2D45"/>
    <w:rsid w:val="002E3205"/>
    <w:rsid w:val="002E35E6"/>
    <w:rsid w:val="002E405A"/>
    <w:rsid w:val="002E4E68"/>
    <w:rsid w:val="002E5FED"/>
    <w:rsid w:val="002E7AEE"/>
    <w:rsid w:val="002F090A"/>
    <w:rsid w:val="002F13FC"/>
    <w:rsid w:val="002F2660"/>
    <w:rsid w:val="002F5350"/>
    <w:rsid w:val="002F64E5"/>
    <w:rsid w:val="002F665C"/>
    <w:rsid w:val="002F67C5"/>
    <w:rsid w:val="002F6BA8"/>
    <w:rsid w:val="002F7099"/>
    <w:rsid w:val="002F74BA"/>
    <w:rsid w:val="00301316"/>
    <w:rsid w:val="0030442C"/>
    <w:rsid w:val="00304DA5"/>
    <w:rsid w:val="0030658D"/>
    <w:rsid w:val="00307424"/>
    <w:rsid w:val="003075DC"/>
    <w:rsid w:val="003078C9"/>
    <w:rsid w:val="003108A2"/>
    <w:rsid w:val="003116DF"/>
    <w:rsid w:val="00312809"/>
    <w:rsid w:val="00314AC7"/>
    <w:rsid w:val="00314F7D"/>
    <w:rsid w:val="00315C73"/>
    <w:rsid w:val="003166B1"/>
    <w:rsid w:val="003167B1"/>
    <w:rsid w:val="003175B4"/>
    <w:rsid w:val="00320741"/>
    <w:rsid w:val="00321BDA"/>
    <w:rsid w:val="00322DF9"/>
    <w:rsid w:val="003254DF"/>
    <w:rsid w:val="003255D6"/>
    <w:rsid w:val="00325E02"/>
    <w:rsid w:val="00326743"/>
    <w:rsid w:val="00326AB7"/>
    <w:rsid w:val="00333CF5"/>
    <w:rsid w:val="00334755"/>
    <w:rsid w:val="00334797"/>
    <w:rsid w:val="003360C4"/>
    <w:rsid w:val="0033659A"/>
    <w:rsid w:val="00341947"/>
    <w:rsid w:val="003437C3"/>
    <w:rsid w:val="003449A0"/>
    <w:rsid w:val="0034571C"/>
    <w:rsid w:val="00345898"/>
    <w:rsid w:val="00345FAD"/>
    <w:rsid w:val="0035005E"/>
    <w:rsid w:val="00350CDA"/>
    <w:rsid w:val="00351088"/>
    <w:rsid w:val="00352143"/>
    <w:rsid w:val="003555B7"/>
    <w:rsid w:val="00356080"/>
    <w:rsid w:val="003566CE"/>
    <w:rsid w:val="00356AAA"/>
    <w:rsid w:val="003572A7"/>
    <w:rsid w:val="0036085D"/>
    <w:rsid w:val="00361018"/>
    <w:rsid w:val="00361411"/>
    <w:rsid w:val="00361737"/>
    <w:rsid w:val="00361C13"/>
    <w:rsid w:val="00362FCC"/>
    <w:rsid w:val="0036560D"/>
    <w:rsid w:val="003667D3"/>
    <w:rsid w:val="00366D89"/>
    <w:rsid w:val="003675CA"/>
    <w:rsid w:val="00370506"/>
    <w:rsid w:val="0037059E"/>
    <w:rsid w:val="00370769"/>
    <w:rsid w:val="00370A8F"/>
    <w:rsid w:val="00370FCC"/>
    <w:rsid w:val="00374948"/>
    <w:rsid w:val="003753D2"/>
    <w:rsid w:val="00375B77"/>
    <w:rsid w:val="00376D72"/>
    <w:rsid w:val="00377034"/>
    <w:rsid w:val="00377441"/>
    <w:rsid w:val="00377B83"/>
    <w:rsid w:val="003830B3"/>
    <w:rsid w:val="00384DED"/>
    <w:rsid w:val="003853A3"/>
    <w:rsid w:val="00385C2A"/>
    <w:rsid w:val="00385F36"/>
    <w:rsid w:val="00386A7D"/>
    <w:rsid w:val="00386C5C"/>
    <w:rsid w:val="00387328"/>
    <w:rsid w:val="00387F25"/>
    <w:rsid w:val="0039026C"/>
    <w:rsid w:val="00390711"/>
    <w:rsid w:val="003908D7"/>
    <w:rsid w:val="00391BAA"/>
    <w:rsid w:val="00391E34"/>
    <w:rsid w:val="00391EE0"/>
    <w:rsid w:val="0039282D"/>
    <w:rsid w:val="00393881"/>
    <w:rsid w:val="003948BB"/>
    <w:rsid w:val="00394E41"/>
    <w:rsid w:val="003952BE"/>
    <w:rsid w:val="00396211"/>
    <w:rsid w:val="0039690E"/>
    <w:rsid w:val="00396954"/>
    <w:rsid w:val="00396E7F"/>
    <w:rsid w:val="003A078E"/>
    <w:rsid w:val="003A0EDD"/>
    <w:rsid w:val="003A22EC"/>
    <w:rsid w:val="003A3B30"/>
    <w:rsid w:val="003A43AC"/>
    <w:rsid w:val="003A493B"/>
    <w:rsid w:val="003A6A08"/>
    <w:rsid w:val="003A790F"/>
    <w:rsid w:val="003B01AB"/>
    <w:rsid w:val="003B0543"/>
    <w:rsid w:val="003B1937"/>
    <w:rsid w:val="003B2941"/>
    <w:rsid w:val="003B2F70"/>
    <w:rsid w:val="003B4295"/>
    <w:rsid w:val="003B4BDE"/>
    <w:rsid w:val="003B518A"/>
    <w:rsid w:val="003B52C0"/>
    <w:rsid w:val="003B53EB"/>
    <w:rsid w:val="003B5E00"/>
    <w:rsid w:val="003B5F5A"/>
    <w:rsid w:val="003B776A"/>
    <w:rsid w:val="003C0066"/>
    <w:rsid w:val="003C0B75"/>
    <w:rsid w:val="003C2C92"/>
    <w:rsid w:val="003C764E"/>
    <w:rsid w:val="003D0928"/>
    <w:rsid w:val="003D0A75"/>
    <w:rsid w:val="003D0CB0"/>
    <w:rsid w:val="003D14B1"/>
    <w:rsid w:val="003D1773"/>
    <w:rsid w:val="003D1ED2"/>
    <w:rsid w:val="003D208A"/>
    <w:rsid w:val="003D3B33"/>
    <w:rsid w:val="003D3D0F"/>
    <w:rsid w:val="003D4A42"/>
    <w:rsid w:val="003D5209"/>
    <w:rsid w:val="003D5900"/>
    <w:rsid w:val="003D65FC"/>
    <w:rsid w:val="003D6901"/>
    <w:rsid w:val="003D6D9F"/>
    <w:rsid w:val="003D7356"/>
    <w:rsid w:val="003D799E"/>
    <w:rsid w:val="003E130D"/>
    <w:rsid w:val="003E3479"/>
    <w:rsid w:val="003E37DB"/>
    <w:rsid w:val="003E3DD2"/>
    <w:rsid w:val="003E68CB"/>
    <w:rsid w:val="003E71AC"/>
    <w:rsid w:val="003F0F07"/>
    <w:rsid w:val="003F2258"/>
    <w:rsid w:val="003F2E4B"/>
    <w:rsid w:val="003F4921"/>
    <w:rsid w:val="003F6019"/>
    <w:rsid w:val="003F60E4"/>
    <w:rsid w:val="003F6ABF"/>
    <w:rsid w:val="003F7EFE"/>
    <w:rsid w:val="00400091"/>
    <w:rsid w:val="00400A5F"/>
    <w:rsid w:val="0040209C"/>
    <w:rsid w:val="004028B9"/>
    <w:rsid w:val="00402B5E"/>
    <w:rsid w:val="00403286"/>
    <w:rsid w:val="00403AE4"/>
    <w:rsid w:val="0040599F"/>
    <w:rsid w:val="00405CEF"/>
    <w:rsid w:val="00405E68"/>
    <w:rsid w:val="00406BEB"/>
    <w:rsid w:val="00406C58"/>
    <w:rsid w:val="00410E49"/>
    <w:rsid w:val="00411A09"/>
    <w:rsid w:val="004126BC"/>
    <w:rsid w:val="00413076"/>
    <w:rsid w:val="00413FCD"/>
    <w:rsid w:val="00414975"/>
    <w:rsid w:val="00414FDA"/>
    <w:rsid w:val="00415194"/>
    <w:rsid w:val="00416F2D"/>
    <w:rsid w:val="0041719D"/>
    <w:rsid w:val="004174E9"/>
    <w:rsid w:val="004179D9"/>
    <w:rsid w:val="004229BA"/>
    <w:rsid w:val="00427B0A"/>
    <w:rsid w:val="00427B7D"/>
    <w:rsid w:val="00427EF5"/>
    <w:rsid w:val="004315CA"/>
    <w:rsid w:val="00432190"/>
    <w:rsid w:val="00432362"/>
    <w:rsid w:val="0043275D"/>
    <w:rsid w:val="004334A2"/>
    <w:rsid w:val="00433B15"/>
    <w:rsid w:val="00433B4A"/>
    <w:rsid w:val="00435A6D"/>
    <w:rsid w:val="00435B40"/>
    <w:rsid w:val="00435F3A"/>
    <w:rsid w:val="004369F8"/>
    <w:rsid w:val="00436CAD"/>
    <w:rsid w:val="004371FF"/>
    <w:rsid w:val="00437585"/>
    <w:rsid w:val="00441BE4"/>
    <w:rsid w:val="004431D5"/>
    <w:rsid w:val="004450DF"/>
    <w:rsid w:val="004451FB"/>
    <w:rsid w:val="004456BE"/>
    <w:rsid w:val="00445725"/>
    <w:rsid w:val="00445A2A"/>
    <w:rsid w:val="0044754C"/>
    <w:rsid w:val="00451B4A"/>
    <w:rsid w:val="00452929"/>
    <w:rsid w:val="00454FB8"/>
    <w:rsid w:val="00456DA4"/>
    <w:rsid w:val="004578FB"/>
    <w:rsid w:val="00462A77"/>
    <w:rsid w:val="00462F89"/>
    <w:rsid w:val="004631F6"/>
    <w:rsid w:val="004634B5"/>
    <w:rsid w:val="00464910"/>
    <w:rsid w:val="00464912"/>
    <w:rsid w:val="00464B3F"/>
    <w:rsid w:val="00465B18"/>
    <w:rsid w:val="004669EE"/>
    <w:rsid w:val="004679E7"/>
    <w:rsid w:val="00467A6E"/>
    <w:rsid w:val="004707BB"/>
    <w:rsid w:val="00470D98"/>
    <w:rsid w:val="004713B7"/>
    <w:rsid w:val="00473B3D"/>
    <w:rsid w:val="00474658"/>
    <w:rsid w:val="00474763"/>
    <w:rsid w:val="00475F97"/>
    <w:rsid w:val="00476264"/>
    <w:rsid w:val="00477623"/>
    <w:rsid w:val="0048000A"/>
    <w:rsid w:val="0048028C"/>
    <w:rsid w:val="00481D79"/>
    <w:rsid w:val="00482403"/>
    <w:rsid w:val="00483F61"/>
    <w:rsid w:val="0048453D"/>
    <w:rsid w:val="0048506A"/>
    <w:rsid w:val="004852EE"/>
    <w:rsid w:val="00487592"/>
    <w:rsid w:val="00487839"/>
    <w:rsid w:val="004879BB"/>
    <w:rsid w:val="00492C0B"/>
    <w:rsid w:val="004934C9"/>
    <w:rsid w:val="0049369D"/>
    <w:rsid w:val="00494049"/>
    <w:rsid w:val="004950A1"/>
    <w:rsid w:val="004A1956"/>
    <w:rsid w:val="004A2967"/>
    <w:rsid w:val="004A3377"/>
    <w:rsid w:val="004A3542"/>
    <w:rsid w:val="004A4B04"/>
    <w:rsid w:val="004A590E"/>
    <w:rsid w:val="004A5947"/>
    <w:rsid w:val="004A5D08"/>
    <w:rsid w:val="004A7438"/>
    <w:rsid w:val="004B2572"/>
    <w:rsid w:val="004B272F"/>
    <w:rsid w:val="004B2D92"/>
    <w:rsid w:val="004B30BE"/>
    <w:rsid w:val="004B4464"/>
    <w:rsid w:val="004B6F74"/>
    <w:rsid w:val="004C315D"/>
    <w:rsid w:val="004C405E"/>
    <w:rsid w:val="004C5DE3"/>
    <w:rsid w:val="004C73CE"/>
    <w:rsid w:val="004D047E"/>
    <w:rsid w:val="004D04B4"/>
    <w:rsid w:val="004D0F5B"/>
    <w:rsid w:val="004D1569"/>
    <w:rsid w:val="004D1892"/>
    <w:rsid w:val="004D1EFE"/>
    <w:rsid w:val="004D2B27"/>
    <w:rsid w:val="004D2F11"/>
    <w:rsid w:val="004D5321"/>
    <w:rsid w:val="004D677F"/>
    <w:rsid w:val="004D6CBF"/>
    <w:rsid w:val="004D6D80"/>
    <w:rsid w:val="004E0389"/>
    <w:rsid w:val="004E1A04"/>
    <w:rsid w:val="004E1F2A"/>
    <w:rsid w:val="004E4F19"/>
    <w:rsid w:val="004E58C5"/>
    <w:rsid w:val="004E6433"/>
    <w:rsid w:val="004E794C"/>
    <w:rsid w:val="004F0244"/>
    <w:rsid w:val="004F1FAA"/>
    <w:rsid w:val="004F3832"/>
    <w:rsid w:val="004F4B7B"/>
    <w:rsid w:val="004F698C"/>
    <w:rsid w:val="004F6E6D"/>
    <w:rsid w:val="004F71D9"/>
    <w:rsid w:val="005004C8"/>
    <w:rsid w:val="005016DF"/>
    <w:rsid w:val="00502627"/>
    <w:rsid w:val="00502AEC"/>
    <w:rsid w:val="00502D1E"/>
    <w:rsid w:val="00502E6E"/>
    <w:rsid w:val="0050437D"/>
    <w:rsid w:val="00506081"/>
    <w:rsid w:val="00507819"/>
    <w:rsid w:val="00507FD5"/>
    <w:rsid w:val="00510415"/>
    <w:rsid w:val="005104B8"/>
    <w:rsid w:val="00511EA2"/>
    <w:rsid w:val="005138E6"/>
    <w:rsid w:val="00513C25"/>
    <w:rsid w:val="0051626B"/>
    <w:rsid w:val="0051638A"/>
    <w:rsid w:val="005164BF"/>
    <w:rsid w:val="00517DF6"/>
    <w:rsid w:val="00520044"/>
    <w:rsid w:val="0052180A"/>
    <w:rsid w:val="0052194C"/>
    <w:rsid w:val="005221AE"/>
    <w:rsid w:val="005232F9"/>
    <w:rsid w:val="00524996"/>
    <w:rsid w:val="00525323"/>
    <w:rsid w:val="00525D4B"/>
    <w:rsid w:val="00526305"/>
    <w:rsid w:val="00526716"/>
    <w:rsid w:val="0052681E"/>
    <w:rsid w:val="005268DB"/>
    <w:rsid w:val="00530EE1"/>
    <w:rsid w:val="00531B6B"/>
    <w:rsid w:val="00532D96"/>
    <w:rsid w:val="00533AE7"/>
    <w:rsid w:val="00534554"/>
    <w:rsid w:val="00537419"/>
    <w:rsid w:val="00540188"/>
    <w:rsid w:val="00540690"/>
    <w:rsid w:val="00540CDA"/>
    <w:rsid w:val="00541294"/>
    <w:rsid w:val="005429AC"/>
    <w:rsid w:val="00544CD0"/>
    <w:rsid w:val="00545BE1"/>
    <w:rsid w:val="00547566"/>
    <w:rsid w:val="00550194"/>
    <w:rsid w:val="00550CAE"/>
    <w:rsid w:val="00552E06"/>
    <w:rsid w:val="00552F5A"/>
    <w:rsid w:val="00553FEA"/>
    <w:rsid w:val="00556170"/>
    <w:rsid w:val="00556E4C"/>
    <w:rsid w:val="00556E83"/>
    <w:rsid w:val="00560B6F"/>
    <w:rsid w:val="0056190D"/>
    <w:rsid w:val="00562B98"/>
    <w:rsid w:val="0056328D"/>
    <w:rsid w:val="00563F1D"/>
    <w:rsid w:val="005669F4"/>
    <w:rsid w:val="00567016"/>
    <w:rsid w:val="0056702F"/>
    <w:rsid w:val="005702E7"/>
    <w:rsid w:val="005706A6"/>
    <w:rsid w:val="00570D12"/>
    <w:rsid w:val="00571D02"/>
    <w:rsid w:val="00571F57"/>
    <w:rsid w:val="00572293"/>
    <w:rsid w:val="00573A11"/>
    <w:rsid w:val="00576B1D"/>
    <w:rsid w:val="0057769D"/>
    <w:rsid w:val="00580A12"/>
    <w:rsid w:val="00580BBD"/>
    <w:rsid w:val="00580C6B"/>
    <w:rsid w:val="00582BA4"/>
    <w:rsid w:val="00582E14"/>
    <w:rsid w:val="00582E89"/>
    <w:rsid w:val="00586E47"/>
    <w:rsid w:val="00587D9D"/>
    <w:rsid w:val="00590683"/>
    <w:rsid w:val="00590B2A"/>
    <w:rsid w:val="0059103B"/>
    <w:rsid w:val="005919CE"/>
    <w:rsid w:val="00591D8B"/>
    <w:rsid w:val="005921B0"/>
    <w:rsid w:val="00592ED3"/>
    <w:rsid w:val="0059317A"/>
    <w:rsid w:val="005931D5"/>
    <w:rsid w:val="00594EFC"/>
    <w:rsid w:val="00596F5C"/>
    <w:rsid w:val="005A192D"/>
    <w:rsid w:val="005A22D8"/>
    <w:rsid w:val="005A3217"/>
    <w:rsid w:val="005A538B"/>
    <w:rsid w:val="005A545B"/>
    <w:rsid w:val="005A6F8D"/>
    <w:rsid w:val="005A7A8B"/>
    <w:rsid w:val="005B03DC"/>
    <w:rsid w:val="005B131A"/>
    <w:rsid w:val="005B15DD"/>
    <w:rsid w:val="005B1A8D"/>
    <w:rsid w:val="005B1FD9"/>
    <w:rsid w:val="005B2AAE"/>
    <w:rsid w:val="005B43C6"/>
    <w:rsid w:val="005C0345"/>
    <w:rsid w:val="005C042B"/>
    <w:rsid w:val="005C102A"/>
    <w:rsid w:val="005C1665"/>
    <w:rsid w:val="005C20CD"/>
    <w:rsid w:val="005C22D4"/>
    <w:rsid w:val="005C27CD"/>
    <w:rsid w:val="005C3F93"/>
    <w:rsid w:val="005C66DB"/>
    <w:rsid w:val="005C7C07"/>
    <w:rsid w:val="005D04B9"/>
    <w:rsid w:val="005D0D90"/>
    <w:rsid w:val="005D1259"/>
    <w:rsid w:val="005D2CB0"/>
    <w:rsid w:val="005D428D"/>
    <w:rsid w:val="005D4F53"/>
    <w:rsid w:val="005D5018"/>
    <w:rsid w:val="005D54A3"/>
    <w:rsid w:val="005D6711"/>
    <w:rsid w:val="005E0C43"/>
    <w:rsid w:val="005E0C91"/>
    <w:rsid w:val="005E2174"/>
    <w:rsid w:val="005E2267"/>
    <w:rsid w:val="005E2A92"/>
    <w:rsid w:val="005E3EA3"/>
    <w:rsid w:val="005E3FC7"/>
    <w:rsid w:val="005E4536"/>
    <w:rsid w:val="005E53D7"/>
    <w:rsid w:val="005E5CED"/>
    <w:rsid w:val="005E5E6B"/>
    <w:rsid w:val="005E6B1A"/>
    <w:rsid w:val="005E7C01"/>
    <w:rsid w:val="005F04F1"/>
    <w:rsid w:val="005F1238"/>
    <w:rsid w:val="005F1897"/>
    <w:rsid w:val="005F2435"/>
    <w:rsid w:val="005F2C02"/>
    <w:rsid w:val="005F3F8D"/>
    <w:rsid w:val="005F4CE8"/>
    <w:rsid w:val="005F579C"/>
    <w:rsid w:val="005F6227"/>
    <w:rsid w:val="005F6757"/>
    <w:rsid w:val="005F71D3"/>
    <w:rsid w:val="00601025"/>
    <w:rsid w:val="00601EA8"/>
    <w:rsid w:val="00602BC2"/>
    <w:rsid w:val="00602CA1"/>
    <w:rsid w:val="0060377B"/>
    <w:rsid w:val="00603C93"/>
    <w:rsid w:val="00603DB1"/>
    <w:rsid w:val="00606D39"/>
    <w:rsid w:val="006072CC"/>
    <w:rsid w:val="006074D4"/>
    <w:rsid w:val="006078F3"/>
    <w:rsid w:val="00610B7C"/>
    <w:rsid w:val="00611061"/>
    <w:rsid w:val="00611CF3"/>
    <w:rsid w:val="0061235F"/>
    <w:rsid w:val="00613509"/>
    <w:rsid w:val="00613660"/>
    <w:rsid w:val="006136C4"/>
    <w:rsid w:val="0061590E"/>
    <w:rsid w:val="00615BA6"/>
    <w:rsid w:val="0061650B"/>
    <w:rsid w:val="00616683"/>
    <w:rsid w:val="006200A1"/>
    <w:rsid w:val="00620E29"/>
    <w:rsid w:val="00620E50"/>
    <w:rsid w:val="0062184D"/>
    <w:rsid w:val="006219D9"/>
    <w:rsid w:val="00623253"/>
    <w:rsid w:val="0062370B"/>
    <w:rsid w:val="0062385F"/>
    <w:rsid w:val="00624D47"/>
    <w:rsid w:val="00625007"/>
    <w:rsid w:val="006255E1"/>
    <w:rsid w:val="00626D0B"/>
    <w:rsid w:val="0062749F"/>
    <w:rsid w:val="006308D7"/>
    <w:rsid w:val="00630B86"/>
    <w:rsid w:val="00630BD0"/>
    <w:rsid w:val="006322E1"/>
    <w:rsid w:val="00633808"/>
    <w:rsid w:val="00633E9F"/>
    <w:rsid w:val="00635CEC"/>
    <w:rsid w:val="00635EAB"/>
    <w:rsid w:val="00636B54"/>
    <w:rsid w:val="00636C0D"/>
    <w:rsid w:val="00640E0C"/>
    <w:rsid w:val="00642C63"/>
    <w:rsid w:val="00643DA0"/>
    <w:rsid w:val="00644CAD"/>
    <w:rsid w:val="00644DC9"/>
    <w:rsid w:val="006459B1"/>
    <w:rsid w:val="0064697D"/>
    <w:rsid w:val="00647014"/>
    <w:rsid w:val="0064787D"/>
    <w:rsid w:val="00647C36"/>
    <w:rsid w:val="006504B4"/>
    <w:rsid w:val="00650E64"/>
    <w:rsid w:val="00651C0F"/>
    <w:rsid w:val="00652225"/>
    <w:rsid w:val="00652555"/>
    <w:rsid w:val="006529E9"/>
    <w:rsid w:val="0065301A"/>
    <w:rsid w:val="00654025"/>
    <w:rsid w:val="00654EE2"/>
    <w:rsid w:val="00655552"/>
    <w:rsid w:val="00660247"/>
    <w:rsid w:val="006605CB"/>
    <w:rsid w:val="0066318A"/>
    <w:rsid w:val="006632B8"/>
    <w:rsid w:val="00663352"/>
    <w:rsid w:val="006639D0"/>
    <w:rsid w:val="00664F94"/>
    <w:rsid w:val="00667486"/>
    <w:rsid w:val="006702E8"/>
    <w:rsid w:val="0067049C"/>
    <w:rsid w:val="0067194B"/>
    <w:rsid w:val="00671963"/>
    <w:rsid w:val="00671B82"/>
    <w:rsid w:val="006729DF"/>
    <w:rsid w:val="006737E1"/>
    <w:rsid w:val="0067641F"/>
    <w:rsid w:val="00676B07"/>
    <w:rsid w:val="00680488"/>
    <w:rsid w:val="0068083E"/>
    <w:rsid w:val="00680CF7"/>
    <w:rsid w:val="00680EBE"/>
    <w:rsid w:val="0068316D"/>
    <w:rsid w:val="006857B2"/>
    <w:rsid w:val="00685B05"/>
    <w:rsid w:val="00685BDC"/>
    <w:rsid w:val="00685C10"/>
    <w:rsid w:val="00686E4B"/>
    <w:rsid w:val="00691015"/>
    <w:rsid w:val="00691906"/>
    <w:rsid w:val="00694761"/>
    <w:rsid w:val="00695912"/>
    <w:rsid w:val="0069628B"/>
    <w:rsid w:val="00696E2A"/>
    <w:rsid w:val="0069744C"/>
    <w:rsid w:val="006A0EED"/>
    <w:rsid w:val="006A25C4"/>
    <w:rsid w:val="006A284F"/>
    <w:rsid w:val="006A3872"/>
    <w:rsid w:val="006A4665"/>
    <w:rsid w:val="006A5A48"/>
    <w:rsid w:val="006A5FA1"/>
    <w:rsid w:val="006A62CA"/>
    <w:rsid w:val="006A689F"/>
    <w:rsid w:val="006A7487"/>
    <w:rsid w:val="006A7868"/>
    <w:rsid w:val="006B096D"/>
    <w:rsid w:val="006B18AB"/>
    <w:rsid w:val="006B3681"/>
    <w:rsid w:val="006B3DAB"/>
    <w:rsid w:val="006B4B0E"/>
    <w:rsid w:val="006B549D"/>
    <w:rsid w:val="006B619B"/>
    <w:rsid w:val="006B7043"/>
    <w:rsid w:val="006C03FC"/>
    <w:rsid w:val="006C06E9"/>
    <w:rsid w:val="006C46D6"/>
    <w:rsid w:val="006C4FEC"/>
    <w:rsid w:val="006C53B1"/>
    <w:rsid w:val="006C5482"/>
    <w:rsid w:val="006C5551"/>
    <w:rsid w:val="006C752A"/>
    <w:rsid w:val="006C753B"/>
    <w:rsid w:val="006C7B85"/>
    <w:rsid w:val="006D10B7"/>
    <w:rsid w:val="006D3C06"/>
    <w:rsid w:val="006D4EFE"/>
    <w:rsid w:val="006D506B"/>
    <w:rsid w:val="006D5644"/>
    <w:rsid w:val="006D5B3A"/>
    <w:rsid w:val="006D5BA7"/>
    <w:rsid w:val="006D71A6"/>
    <w:rsid w:val="006D7268"/>
    <w:rsid w:val="006D7C26"/>
    <w:rsid w:val="006D7C36"/>
    <w:rsid w:val="006E08E1"/>
    <w:rsid w:val="006E0FF8"/>
    <w:rsid w:val="006E238D"/>
    <w:rsid w:val="006E275E"/>
    <w:rsid w:val="006E28BF"/>
    <w:rsid w:val="006E33FC"/>
    <w:rsid w:val="006E3853"/>
    <w:rsid w:val="006E3CDE"/>
    <w:rsid w:val="006E4DD6"/>
    <w:rsid w:val="006E5E6E"/>
    <w:rsid w:val="006E7205"/>
    <w:rsid w:val="006E7CF6"/>
    <w:rsid w:val="006F06A9"/>
    <w:rsid w:val="006F08C4"/>
    <w:rsid w:val="006F1D00"/>
    <w:rsid w:val="006F3D3E"/>
    <w:rsid w:val="006F46FB"/>
    <w:rsid w:val="006F524D"/>
    <w:rsid w:val="006F5AC0"/>
    <w:rsid w:val="006F60C4"/>
    <w:rsid w:val="006F7423"/>
    <w:rsid w:val="006F7F50"/>
    <w:rsid w:val="00700AAA"/>
    <w:rsid w:val="007020E8"/>
    <w:rsid w:val="0070393C"/>
    <w:rsid w:val="00707978"/>
    <w:rsid w:val="00712A8F"/>
    <w:rsid w:val="00713291"/>
    <w:rsid w:val="00714B92"/>
    <w:rsid w:val="00714DA7"/>
    <w:rsid w:val="00715620"/>
    <w:rsid w:val="00715A40"/>
    <w:rsid w:val="007174CF"/>
    <w:rsid w:val="0072000B"/>
    <w:rsid w:val="00721142"/>
    <w:rsid w:val="0072422B"/>
    <w:rsid w:val="00724F0C"/>
    <w:rsid w:val="00724FD2"/>
    <w:rsid w:val="00725299"/>
    <w:rsid w:val="00725477"/>
    <w:rsid w:val="00725E52"/>
    <w:rsid w:val="00726260"/>
    <w:rsid w:val="00727968"/>
    <w:rsid w:val="0073026D"/>
    <w:rsid w:val="00730AF7"/>
    <w:rsid w:val="0073182D"/>
    <w:rsid w:val="007320CA"/>
    <w:rsid w:val="007336B0"/>
    <w:rsid w:val="00733A55"/>
    <w:rsid w:val="00734983"/>
    <w:rsid w:val="00735990"/>
    <w:rsid w:val="00735E7F"/>
    <w:rsid w:val="007360C4"/>
    <w:rsid w:val="00736C56"/>
    <w:rsid w:val="0074109C"/>
    <w:rsid w:val="00742579"/>
    <w:rsid w:val="00742876"/>
    <w:rsid w:val="007446D9"/>
    <w:rsid w:val="00745E49"/>
    <w:rsid w:val="00746067"/>
    <w:rsid w:val="007472E0"/>
    <w:rsid w:val="00747B4F"/>
    <w:rsid w:val="0075200F"/>
    <w:rsid w:val="007528EC"/>
    <w:rsid w:val="007541DB"/>
    <w:rsid w:val="00754437"/>
    <w:rsid w:val="00754586"/>
    <w:rsid w:val="00755160"/>
    <w:rsid w:val="007553D0"/>
    <w:rsid w:val="00755643"/>
    <w:rsid w:val="007567A2"/>
    <w:rsid w:val="00756EBA"/>
    <w:rsid w:val="00757203"/>
    <w:rsid w:val="00757AF8"/>
    <w:rsid w:val="007607C1"/>
    <w:rsid w:val="007608F2"/>
    <w:rsid w:val="007609D9"/>
    <w:rsid w:val="00763CB9"/>
    <w:rsid w:val="00763EA5"/>
    <w:rsid w:val="00763EB3"/>
    <w:rsid w:val="00764B7A"/>
    <w:rsid w:val="00766233"/>
    <w:rsid w:val="007663A0"/>
    <w:rsid w:val="00766444"/>
    <w:rsid w:val="00766BEA"/>
    <w:rsid w:val="00767387"/>
    <w:rsid w:val="00767A94"/>
    <w:rsid w:val="00770621"/>
    <w:rsid w:val="00770F81"/>
    <w:rsid w:val="00772ADF"/>
    <w:rsid w:val="00774D6C"/>
    <w:rsid w:val="00775183"/>
    <w:rsid w:val="00775CD2"/>
    <w:rsid w:val="0077699B"/>
    <w:rsid w:val="00776CF4"/>
    <w:rsid w:val="00777DDE"/>
    <w:rsid w:val="00777E82"/>
    <w:rsid w:val="007801CC"/>
    <w:rsid w:val="007807D5"/>
    <w:rsid w:val="007807EB"/>
    <w:rsid w:val="0078279E"/>
    <w:rsid w:val="00782A26"/>
    <w:rsid w:val="007835A4"/>
    <w:rsid w:val="00783736"/>
    <w:rsid w:val="00783784"/>
    <w:rsid w:val="007866D8"/>
    <w:rsid w:val="00787645"/>
    <w:rsid w:val="00787C06"/>
    <w:rsid w:val="00791D87"/>
    <w:rsid w:val="0079328C"/>
    <w:rsid w:val="00793956"/>
    <w:rsid w:val="007942C8"/>
    <w:rsid w:val="007A0F32"/>
    <w:rsid w:val="007A10DA"/>
    <w:rsid w:val="007A117D"/>
    <w:rsid w:val="007A4AE0"/>
    <w:rsid w:val="007A4E5D"/>
    <w:rsid w:val="007A6091"/>
    <w:rsid w:val="007A668E"/>
    <w:rsid w:val="007A74A6"/>
    <w:rsid w:val="007B1010"/>
    <w:rsid w:val="007B1A41"/>
    <w:rsid w:val="007B3A3B"/>
    <w:rsid w:val="007B3C87"/>
    <w:rsid w:val="007B6A55"/>
    <w:rsid w:val="007B6EDF"/>
    <w:rsid w:val="007C081B"/>
    <w:rsid w:val="007C166D"/>
    <w:rsid w:val="007C2910"/>
    <w:rsid w:val="007C2D18"/>
    <w:rsid w:val="007C3071"/>
    <w:rsid w:val="007C4E5A"/>
    <w:rsid w:val="007C5028"/>
    <w:rsid w:val="007D0FAC"/>
    <w:rsid w:val="007D26B9"/>
    <w:rsid w:val="007D34AD"/>
    <w:rsid w:val="007D46FD"/>
    <w:rsid w:val="007D6139"/>
    <w:rsid w:val="007D727A"/>
    <w:rsid w:val="007D7405"/>
    <w:rsid w:val="007E0B8E"/>
    <w:rsid w:val="007E30CE"/>
    <w:rsid w:val="007E4459"/>
    <w:rsid w:val="007E47C4"/>
    <w:rsid w:val="007E4EA8"/>
    <w:rsid w:val="007E5791"/>
    <w:rsid w:val="007E6822"/>
    <w:rsid w:val="007E77B0"/>
    <w:rsid w:val="007E7E44"/>
    <w:rsid w:val="007F1888"/>
    <w:rsid w:val="007F4CE6"/>
    <w:rsid w:val="007F566C"/>
    <w:rsid w:val="007F638A"/>
    <w:rsid w:val="007F70C9"/>
    <w:rsid w:val="007F77DB"/>
    <w:rsid w:val="008015C8"/>
    <w:rsid w:val="00803D00"/>
    <w:rsid w:val="00805897"/>
    <w:rsid w:val="00806DC6"/>
    <w:rsid w:val="00807E08"/>
    <w:rsid w:val="00810BB9"/>
    <w:rsid w:val="00810DC0"/>
    <w:rsid w:val="008114B2"/>
    <w:rsid w:val="008119C8"/>
    <w:rsid w:val="008124DB"/>
    <w:rsid w:val="00812B2E"/>
    <w:rsid w:val="008138D3"/>
    <w:rsid w:val="008139EF"/>
    <w:rsid w:val="00814C8F"/>
    <w:rsid w:val="0081653D"/>
    <w:rsid w:val="00816DCD"/>
    <w:rsid w:val="00816EF0"/>
    <w:rsid w:val="00820032"/>
    <w:rsid w:val="008201D5"/>
    <w:rsid w:val="00820BE2"/>
    <w:rsid w:val="00820D91"/>
    <w:rsid w:val="008218B2"/>
    <w:rsid w:val="008218CE"/>
    <w:rsid w:val="008225F8"/>
    <w:rsid w:val="00823A8B"/>
    <w:rsid w:val="008250E1"/>
    <w:rsid w:val="0082782E"/>
    <w:rsid w:val="00827855"/>
    <w:rsid w:val="00827C35"/>
    <w:rsid w:val="00833470"/>
    <w:rsid w:val="008346D9"/>
    <w:rsid w:val="00836468"/>
    <w:rsid w:val="0083697E"/>
    <w:rsid w:val="00837F1A"/>
    <w:rsid w:val="00840141"/>
    <w:rsid w:val="00840BE5"/>
    <w:rsid w:val="008421FE"/>
    <w:rsid w:val="00844547"/>
    <w:rsid w:val="00844C96"/>
    <w:rsid w:val="00845FBA"/>
    <w:rsid w:val="00847C5C"/>
    <w:rsid w:val="0085179B"/>
    <w:rsid w:val="008526DB"/>
    <w:rsid w:val="0085296E"/>
    <w:rsid w:val="00854B14"/>
    <w:rsid w:val="00855E51"/>
    <w:rsid w:val="00856C03"/>
    <w:rsid w:val="00857B07"/>
    <w:rsid w:val="00857E61"/>
    <w:rsid w:val="008613BD"/>
    <w:rsid w:val="00862559"/>
    <w:rsid w:val="00863CC6"/>
    <w:rsid w:val="00865E69"/>
    <w:rsid w:val="008700B7"/>
    <w:rsid w:val="008707D1"/>
    <w:rsid w:val="00870BEE"/>
    <w:rsid w:val="00870F75"/>
    <w:rsid w:val="00873A0F"/>
    <w:rsid w:val="00875266"/>
    <w:rsid w:val="0087526C"/>
    <w:rsid w:val="008759F3"/>
    <w:rsid w:val="00876E86"/>
    <w:rsid w:val="00880A83"/>
    <w:rsid w:val="008820D7"/>
    <w:rsid w:val="0088426C"/>
    <w:rsid w:val="00885D5E"/>
    <w:rsid w:val="00885D94"/>
    <w:rsid w:val="008867AB"/>
    <w:rsid w:val="00886914"/>
    <w:rsid w:val="00886E6E"/>
    <w:rsid w:val="00887987"/>
    <w:rsid w:val="00887D29"/>
    <w:rsid w:val="00890329"/>
    <w:rsid w:val="008917EE"/>
    <w:rsid w:val="008925BC"/>
    <w:rsid w:val="0089370C"/>
    <w:rsid w:val="0089396F"/>
    <w:rsid w:val="008943A9"/>
    <w:rsid w:val="00894AE4"/>
    <w:rsid w:val="008958AB"/>
    <w:rsid w:val="0089646A"/>
    <w:rsid w:val="00896F4F"/>
    <w:rsid w:val="008973FC"/>
    <w:rsid w:val="008A10D4"/>
    <w:rsid w:val="008A2313"/>
    <w:rsid w:val="008A429B"/>
    <w:rsid w:val="008A5067"/>
    <w:rsid w:val="008B0037"/>
    <w:rsid w:val="008B0571"/>
    <w:rsid w:val="008B1180"/>
    <w:rsid w:val="008B18D8"/>
    <w:rsid w:val="008B235C"/>
    <w:rsid w:val="008B2E7B"/>
    <w:rsid w:val="008B4C81"/>
    <w:rsid w:val="008B6EE9"/>
    <w:rsid w:val="008B7626"/>
    <w:rsid w:val="008B7685"/>
    <w:rsid w:val="008B7FB4"/>
    <w:rsid w:val="008C03E3"/>
    <w:rsid w:val="008C0A96"/>
    <w:rsid w:val="008C23D2"/>
    <w:rsid w:val="008C3C29"/>
    <w:rsid w:val="008C494C"/>
    <w:rsid w:val="008C4A24"/>
    <w:rsid w:val="008C5E63"/>
    <w:rsid w:val="008C5F6D"/>
    <w:rsid w:val="008C65D6"/>
    <w:rsid w:val="008C742D"/>
    <w:rsid w:val="008C7837"/>
    <w:rsid w:val="008C7CAA"/>
    <w:rsid w:val="008D0D74"/>
    <w:rsid w:val="008D11D2"/>
    <w:rsid w:val="008D1F9E"/>
    <w:rsid w:val="008D3C0A"/>
    <w:rsid w:val="008D495D"/>
    <w:rsid w:val="008D5D51"/>
    <w:rsid w:val="008D5EA3"/>
    <w:rsid w:val="008D753C"/>
    <w:rsid w:val="008D76D3"/>
    <w:rsid w:val="008E0982"/>
    <w:rsid w:val="008E42CD"/>
    <w:rsid w:val="008E4305"/>
    <w:rsid w:val="008E6A94"/>
    <w:rsid w:val="008F1858"/>
    <w:rsid w:val="008F1978"/>
    <w:rsid w:val="008F1C26"/>
    <w:rsid w:val="008F6579"/>
    <w:rsid w:val="008F7002"/>
    <w:rsid w:val="008F71B3"/>
    <w:rsid w:val="008F78FE"/>
    <w:rsid w:val="008F7C59"/>
    <w:rsid w:val="0090018E"/>
    <w:rsid w:val="009005BE"/>
    <w:rsid w:val="009020A5"/>
    <w:rsid w:val="009026C7"/>
    <w:rsid w:val="00902AAD"/>
    <w:rsid w:val="009077BC"/>
    <w:rsid w:val="0091009F"/>
    <w:rsid w:val="00910103"/>
    <w:rsid w:val="00910363"/>
    <w:rsid w:val="009114FF"/>
    <w:rsid w:val="00911DEF"/>
    <w:rsid w:val="009133D0"/>
    <w:rsid w:val="00915F8A"/>
    <w:rsid w:val="009163AD"/>
    <w:rsid w:val="009166E6"/>
    <w:rsid w:val="009168B0"/>
    <w:rsid w:val="009174EB"/>
    <w:rsid w:val="00922B8F"/>
    <w:rsid w:val="009249A7"/>
    <w:rsid w:val="009263E6"/>
    <w:rsid w:val="00926CAB"/>
    <w:rsid w:val="00926DA7"/>
    <w:rsid w:val="00927747"/>
    <w:rsid w:val="00927F53"/>
    <w:rsid w:val="00930C5E"/>
    <w:rsid w:val="00933027"/>
    <w:rsid w:val="009330F8"/>
    <w:rsid w:val="009353A4"/>
    <w:rsid w:val="009359F9"/>
    <w:rsid w:val="0093632C"/>
    <w:rsid w:val="009378CC"/>
    <w:rsid w:val="00937D63"/>
    <w:rsid w:val="0094163A"/>
    <w:rsid w:val="00941B26"/>
    <w:rsid w:val="0094378B"/>
    <w:rsid w:val="00944A5B"/>
    <w:rsid w:val="00945D97"/>
    <w:rsid w:val="00946F32"/>
    <w:rsid w:val="009472C3"/>
    <w:rsid w:val="00947D33"/>
    <w:rsid w:val="0095018A"/>
    <w:rsid w:val="009510BC"/>
    <w:rsid w:val="00952C48"/>
    <w:rsid w:val="00953B61"/>
    <w:rsid w:val="00953ECB"/>
    <w:rsid w:val="0095421D"/>
    <w:rsid w:val="00954428"/>
    <w:rsid w:val="0095534F"/>
    <w:rsid w:val="0095618D"/>
    <w:rsid w:val="00956FFA"/>
    <w:rsid w:val="009579EB"/>
    <w:rsid w:val="009603C0"/>
    <w:rsid w:val="00960AAA"/>
    <w:rsid w:val="009615D6"/>
    <w:rsid w:val="00961A4E"/>
    <w:rsid w:val="00961F87"/>
    <w:rsid w:val="009626B0"/>
    <w:rsid w:val="00962A19"/>
    <w:rsid w:val="009647BC"/>
    <w:rsid w:val="00964FAA"/>
    <w:rsid w:val="00965D2F"/>
    <w:rsid w:val="009677A9"/>
    <w:rsid w:val="00967ECD"/>
    <w:rsid w:val="00970159"/>
    <w:rsid w:val="00971435"/>
    <w:rsid w:val="00973994"/>
    <w:rsid w:val="00974A6B"/>
    <w:rsid w:val="0097589D"/>
    <w:rsid w:val="00976C00"/>
    <w:rsid w:val="00977351"/>
    <w:rsid w:val="00980253"/>
    <w:rsid w:val="00980762"/>
    <w:rsid w:val="00985C59"/>
    <w:rsid w:val="0098660C"/>
    <w:rsid w:val="00990F22"/>
    <w:rsid w:val="009912B0"/>
    <w:rsid w:val="00993F07"/>
    <w:rsid w:val="00994A95"/>
    <w:rsid w:val="00994F6E"/>
    <w:rsid w:val="00996319"/>
    <w:rsid w:val="0099759F"/>
    <w:rsid w:val="0099780D"/>
    <w:rsid w:val="00997E6B"/>
    <w:rsid w:val="009A040C"/>
    <w:rsid w:val="009A200C"/>
    <w:rsid w:val="009A40C9"/>
    <w:rsid w:val="009A4207"/>
    <w:rsid w:val="009A5259"/>
    <w:rsid w:val="009A5453"/>
    <w:rsid w:val="009A5504"/>
    <w:rsid w:val="009A64C2"/>
    <w:rsid w:val="009A6B53"/>
    <w:rsid w:val="009A6CA6"/>
    <w:rsid w:val="009A6DE5"/>
    <w:rsid w:val="009A6DF3"/>
    <w:rsid w:val="009A7561"/>
    <w:rsid w:val="009A7993"/>
    <w:rsid w:val="009A7D7B"/>
    <w:rsid w:val="009A7DFD"/>
    <w:rsid w:val="009B17DB"/>
    <w:rsid w:val="009B215F"/>
    <w:rsid w:val="009B36DD"/>
    <w:rsid w:val="009B5E46"/>
    <w:rsid w:val="009B6C4D"/>
    <w:rsid w:val="009B6F72"/>
    <w:rsid w:val="009B749C"/>
    <w:rsid w:val="009C0D8C"/>
    <w:rsid w:val="009C1EFB"/>
    <w:rsid w:val="009C2252"/>
    <w:rsid w:val="009C37DD"/>
    <w:rsid w:val="009C5006"/>
    <w:rsid w:val="009C6DD4"/>
    <w:rsid w:val="009C6E92"/>
    <w:rsid w:val="009C7956"/>
    <w:rsid w:val="009C7F6C"/>
    <w:rsid w:val="009D01F0"/>
    <w:rsid w:val="009D15D3"/>
    <w:rsid w:val="009D1B07"/>
    <w:rsid w:val="009D3DF8"/>
    <w:rsid w:val="009D4889"/>
    <w:rsid w:val="009D488F"/>
    <w:rsid w:val="009D6108"/>
    <w:rsid w:val="009D63EF"/>
    <w:rsid w:val="009D775F"/>
    <w:rsid w:val="009E0BF7"/>
    <w:rsid w:val="009E1EBF"/>
    <w:rsid w:val="009E4955"/>
    <w:rsid w:val="009E4F99"/>
    <w:rsid w:val="009E5E99"/>
    <w:rsid w:val="009E65FF"/>
    <w:rsid w:val="009F0CE5"/>
    <w:rsid w:val="009F3959"/>
    <w:rsid w:val="009F3D94"/>
    <w:rsid w:val="009F43BF"/>
    <w:rsid w:val="009F53A6"/>
    <w:rsid w:val="009F60BE"/>
    <w:rsid w:val="009F694A"/>
    <w:rsid w:val="00A00A6F"/>
    <w:rsid w:val="00A00DFF"/>
    <w:rsid w:val="00A021BF"/>
    <w:rsid w:val="00A047B1"/>
    <w:rsid w:val="00A1023D"/>
    <w:rsid w:val="00A1044C"/>
    <w:rsid w:val="00A1061D"/>
    <w:rsid w:val="00A107D6"/>
    <w:rsid w:val="00A109B4"/>
    <w:rsid w:val="00A10D5A"/>
    <w:rsid w:val="00A1146F"/>
    <w:rsid w:val="00A12F40"/>
    <w:rsid w:val="00A133CC"/>
    <w:rsid w:val="00A1437A"/>
    <w:rsid w:val="00A148A8"/>
    <w:rsid w:val="00A14DC2"/>
    <w:rsid w:val="00A156B4"/>
    <w:rsid w:val="00A156F4"/>
    <w:rsid w:val="00A158F4"/>
    <w:rsid w:val="00A16D5D"/>
    <w:rsid w:val="00A178C2"/>
    <w:rsid w:val="00A20594"/>
    <w:rsid w:val="00A26737"/>
    <w:rsid w:val="00A27707"/>
    <w:rsid w:val="00A277AD"/>
    <w:rsid w:val="00A30222"/>
    <w:rsid w:val="00A31A22"/>
    <w:rsid w:val="00A3273B"/>
    <w:rsid w:val="00A32AF6"/>
    <w:rsid w:val="00A3318D"/>
    <w:rsid w:val="00A33DF4"/>
    <w:rsid w:val="00A34759"/>
    <w:rsid w:val="00A35FE9"/>
    <w:rsid w:val="00A36A17"/>
    <w:rsid w:val="00A37EDA"/>
    <w:rsid w:val="00A41DAC"/>
    <w:rsid w:val="00A436D0"/>
    <w:rsid w:val="00A457ED"/>
    <w:rsid w:val="00A4644D"/>
    <w:rsid w:val="00A47310"/>
    <w:rsid w:val="00A5077F"/>
    <w:rsid w:val="00A50B1F"/>
    <w:rsid w:val="00A51435"/>
    <w:rsid w:val="00A524D2"/>
    <w:rsid w:val="00A52AA0"/>
    <w:rsid w:val="00A54956"/>
    <w:rsid w:val="00A54E90"/>
    <w:rsid w:val="00A551AC"/>
    <w:rsid w:val="00A56F43"/>
    <w:rsid w:val="00A57C2D"/>
    <w:rsid w:val="00A603A0"/>
    <w:rsid w:val="00A6115B"/>
    <w:rsid w:val="00A6226E"/>
    <w:rsid w:val="00A62AF1"/>
    <w:rsid w:val="00A6497D"/>
    <w:rsid w:val="00A652D2"/>
    <w:rsid w:val="00A654E6"/>
    <w:rsid w:val="00A65D16"/>
    <w:rsid w:val="00A668CD"/>
    <w:rsid w:val="00A66B6D"/>
    <w:rsid w:val="00A718DC"/>
    <w:rsid w:val="00A72586"/>
    <w:rsid w:val="00A73FEB"/>
    <w:rsid w:val="00A74FB8"/>
    <w:rsid w:val="00A77CEC"/>
    <w:rsid w:val="00A80197"/>
    <w:rsid w:val="00A810F7"/>
    <w:rsid w:val="00A81EEF"/>
    <w:rsid w:val="00A81F6B"/>
    <w:rsid w:val="00A83A04"/>
    <w:rsid w:val="00A84AD4"/>
    <w:rsid w:val="00A852F1"/>
    <w:rsid w:val="00A87DC3"/>
    <w:rsid w:val="00A91333"/>
    <w:rsid w:val="00A917C5"/>
    <w:rsid w:val="00A91867"/>
    <w:rsid w:val="00A922F6"/>
    <w:rsid w:val="00A9272F"/>
    <w:rsid w:val="00A92BDC"/>
    <w:rsid w:val="00A968D0"/>
    <w:rsid w:val="00A96BAD"/>
    <w:rsid w:val="00A976E4"/>
    <w:rsid w:val="00AA0273"/>
    <w:rsid w:val="00AA15C7"/>
    <w:rsid w:val="00AA4E43"/>
    <w:rsid w:val="00AA6AAB"/>
    <w:rsid w:val="00AA793E"/>
    <w:rsid w:val="00AA7C79"/>
    <w:rsid w:val="00AA7DC5"/>
    <w:rsid w:val="00AA7FE4"/>
    <w:rsid w:val="00AB3EA2"/>
    <w:rsid w:val="00AB5105"/>
    <w:rsid w:val="00AB63E6"/>
    <w:rsid w:val="00AB73FB"/>
    <w:rsid w:val="00AB7BF4"/>
    <w:rsid w:val="00AC33CD"/>
    <w:rsid w:val="00AC3475"/>
    <w:rsid w:val="00AC4D28"/>
    <w:rsid w:val="00AC66DC"/>
    <w:rsid w:val="00AC6CB3"/>
    <w:rsid w:val="00AD099A"/>
    <w:rsid w:val="00AD1B20"/>
    <w:rsid w:val="00AD2880"/>
    <w:rsid w:val="00AD28BD"/>
    <w:rsid w:val="00AD360B"/>
    <w:rsid w:val="00AD38A0"/>
    <w:rsid w:val="00AD41B1"/>
    <w:rsid w:val="00AD47AC"/>
    <w:rsid w:val="00AD48DB"/>
    <w:rsid w:val="00AD5B29"/>
    <w:rsid w:val="00AD6603"/>
    <w:rsid w:val="00AD78A8"/>
    <w:rsid w:val="00AE0DED"/>
    <w:rsid w:val="00AE291C"/>
    <w:rsid w:val="00AE32D0"/>
    <w:rsid w:val="00AE34B4"/>
    <w:rsid w:val="00AE3B3C"/>
    <w:rsid w:val="00AE4374"/>
    <w:rsid w:val="00AE4BF7"/>
    <w:rsid w:val="00AE64FC"/>
    <w:rsid w:val="00AE6CDF"/>
    <w:rsid w:val="00AF03DA"/>
    <w:rsid w:val="00AF1CF3"/>
    <w:rsid w:val="00AF1EBF"/>
    <w:rsid w:val="00AF1EEE"/>
    <w:rsid w:val="00AF248E"/>
    <w:rsid w:val="00AF306E"/>
    <w:rsid w:val="00AF3305"/>
    <w:rsid w:val="00AF602B"/>
    <w:rsid w:val="00AF686C"/>
    <w:rsid w:val="00AF7609"/>
    <w:rsid w:val="00B002E3"/>
    <w:rsid w:val="00B0085F"/>
    <w:rsid w:val="00B01D97"/>
    <w:rsid w:val="00B027B2"/>
    <w:rsid w:val="00B05286"/>
    <w:rsid w:val="00B05C7A"/>
    <w:rsid w:val="00B05FDD"/>
    <w:rsid w:val="00B076B2"/>
    <w:rsid w:val="00B10024"/>
    <w:rsid w:val="00B100D0"/>
    <w:rsid w:val="00B10CBF"/>
    <w:rsid w:val="00B12008"/>
    <w:rsid w:val="00B1230C"/>
    <w:rsid w:val="00B13A35"/>
    <w:rsid w:val="00B13CB1"/>
    <w:rsid w:val="00B14014"/>
    <w:rsid w:val="00B146F3"/>
    <w:rsid w:val="00B14CCB"/>
    <w:rsid w:val="00B1546A"/>
    <w:rsid w:val="00B15670"/>
    <w:rsid w:val="00B15C56"/>
    <w:rsid w:val="00B17133"/>
    <w:rsid w:val="00B1768A"/>
    <w:rsid w:val="00B177F4"/>
    <w:rsid w:val="00B17CC7"/>
    <w:rsid w:val="00B20196"/>
    <w:rsid w:val="00B21A59"/>
    <w:rsid w:val="00B22278"/>
    <w:rsid w:val="00B228E1"/>
    <w:rsid w:val="00B255AE"/>
    <w:rsid w:val="00B25640"/>
    <w:rsid w:val="00B25F20"/>
    <w:rsid w:val="00B25FBB"/>
    <w:rsid w:val="00B26140"/>
    <w:rsid w:val="00B266E8"/>
    <w:rsid w:val="00B27302"/>
    <w:rsid w:val="00B30408"/>
    <w:rsid w:val="00B30CDE"/>
    <w:rsid w:val="00B31069"/>
    <w:rsid w:val="00B31CD8"/>
    <w:rsid w:val="00B31D81"/>
    <w:rsid w:val="00B336CB"/>
    <w:rsid w:val="00B33CF6"/>
    <w:rsid w:val="00B34A63"/>
    <w:rsid w:val="00B34C10"/>
    <w:rsid w:val="00B34F72"/>
    <w:rsid w:val="00B3765A"/>
    <w:rsid w:val="00B410F5"/>
    <w:rsid w:val="00B418F6"/>
    <w:rsid w:val="00B4236E"/>
    <w:rsid w:val="00B429EB"/>
    <w:rsid w:val="00B434BD"/>
    <w:rsid w:val="00B43F07"/>
    <w:rsid w:val="00B452FB"/>
    <w:rsid w:val="00B46257"/>
    <w:rsid w:val="00B4682F"/>
    <w:rsid w:val="00B46F70"/>
    <w:rsid w:val="00B50CC3"/>
    <w:rsid w:val="00B538E8"/>
    <w:rsid w:val="00B53B75"/>
    <w:rsid w:val="00B54300"/>
    <w:rsid w:val="00B549AA"/>
    <w:rsid w:val="00B568BE"/>
    <w:rsid w:val="00B57AAD"/>
    <w:rsid w:val="00B60934"/>
    <w:rsid w:val="00B60ECD"/>
    <w:rsid w:val="00B612A8"/>
    <w:rsid w:val="00B63859"/>
    <w:rsid w:val="00B64111"/>
    <w:rsid w:val="00B66F33"/>
    <w:rsid w:val="00B703EB"/>
    <w:rsid w:val="00B70581"/>
    <w:rsid w:val="00B70B05"/>
    <w:rsid w:val="00B70F47"/>
    <w:rsid w:val="00B7188C"/>
    <w:rsid w:val="00B7206A"/>
    <w:rsid w:val="00B72F38"/>
    <w:rsid w:val="00B7560E"/>
    <w:rsid w:val="00B76392"/>
    <w:rsid w:val="00B825FF"/>
    <w:rsid w:val="00B83663"/>
    <w:rsid w:val="00B8423D"/>
    <w:rsid w:val="00B852C4"/>
    <w:rsid w:val="00B87679"/>
    <w:rsid w:val="00B87C37"/>
    <w:rsid w:val="00B9147E"/>
    <w:rsid w:val="00B9185E"/>
    <w:rsid w:val="00B91C81"/>
    <w:rsid w:val="00B9255A"/>
    <w:rsid w:val="00B92EF4"/>
    <w:rsid w:val="00B92FF4"/>
    <w:rsid w:val="00B93EDE"/>
    <w:rsid w:val="00B9536C"/>
    <w:rsid w:val="00B95377"/>
    <w:rsid w:val="00B95952"/>
    <w:rsid w:val="00B96C12"/>
    <w:rsid w:val="00B97C6B"/>
    <w:rsid w:val="00BA0D49"/>
    <w:rsid w:val="00BA0F73"/>
    <w:rsid w:val="00BA13E7"/>
    <w:rsid w:val="00BA2748"/>
    <w:rsid w:val="00BA298B"/>
    <w:rsid w:val="00BA2993"/>
    <w:rsid w:val="00BA3403"/>
    <w:rsid w:val="00BA4574"/>
    <w:rsid w:val="00BA47D1"/>
    <w:rsid w:val="00BA59A3"/>
    <w:rsid w:val="00BA5FC0"/>
    <w:rsid w:val="00BA656B"/>
    <w:rsid w:val="00BA7080"/>
    <w:rsid w:val="00BA794D"/>
    <w:rsid w:val="00BB0391"/>
    <w:rsid w:val="00BB03F0"/>
    <w:rsid w:val="00BB237E"/>
    <w:rsid w:val="00BB4FB8"/>
    <w:rsid w:val="00BB58A8"/>
    <w:rsid w:val="00BB5C9E"/>
    <w:rsid w:val="00BB789E"/>
    <w:rsid w:val="00BC1038"/>
    <w:rsid w:val="00BC2087"/>
    <w:rsid w:val="00BC2108"/>
    <w:rsid w:val="00BC2371"/>
    <w:rsid w:val="00BC2C90"/>
    <w:rsid w:val="00BC349D"/>
    <w:rsid w:val="00BC3AC3"/>
    <w:rsid w:val="00BC4FEC"/>
    <w:rsid w:val="00BC66E1"/>
    <w:rsid w:val="00BD08C1"/>
    <w:rsid w:val="00BD2BAE"/>
    <w:rsid w:val="00BD33D5"/>
    <w:rsid w:val="00BD7B72"/>
    <w:rsid w:val="00BD7BE9"/>
    <w:rsid w:val="00BD7EFE"/>
    <w:rsid w:val="00BE06C6"/>
    <w:rsid w:val="00BE20DE"/>
    <w:rsid w:val="00BE2F1C"/>
    <w:rsid w:val="00BE41AF"/>
    <w:rsid w:val="00BE670D"/>
    <w:rsid w:val="00BF105D"/>
    <w:rsid w:val="00BF1F94"/>
    <w:rsid w:val="00BF2268"/>
    <w:rsid w:val="00BF2D2D"/>
    <w:rsid w:val="00BF3EB1"/>
    <w:rsid w:val="00BF4147"/>
    <w:rsid w:val="00BF5907"/>
    <w:rsid w:val="00C00380"/>
    <w:rsid w:val="00C00B38"/>
    <w:rsid w:val="00C01E12"/>
    <w:rsid w:val="00C02145"/>
    <w:rsid w:val="00C028EB"/>
    <w:rsid w:val="00C03DDE"/>
    <w:rsid w:val="00C04FE0"/>
    <w:rsid w:val="00C052AF"/>
    <w:rsid w:val="00C05E80"/>
    <w:rsid w:val="00C05F43"/>
    <w:rsid w:val="00C07D66"/>
    <w:rsid w:val="00C1049E"/>
    <w:rsid w:val="00C1110C"/>
    <w:rsid w:val="00C12CBA"/>
    <w:rsid w:val="00C13B34"/>
    <w:rsid w:val="00C13B64"/>
    <w:rsid w:val="00C14B50"/>
    <w:rsid w:val="00C16591"/>
    <w:rsid w:val="00C165E3"/>
    <w:rsid w:val="00C17B89"/>
    <w:rsid w:val="00C2025B"/>
    <w:rsid w:val="00C21165"/>
    <w:rsid w:val="00C212A9"/>
    <w:rsid w:val="00C224FE"/>
    <w:rsid w:val="00C22965"/>
    <w:rsid w:val="00C230F9"/>
    <w:rsid w:val="00C233B2"/>
    <w:rsid w:val="00C23A7B"/>
    <w:rsid w:val="00C24916"/>
    <w:rsid w:val="00C24DCD"/>
    <w:rsid w:val="00C25009"/>
    <w:rsid w:val="00C264AB"/>
    <w:rsid w:val="00C27478"/>
    <w:rsid w:val="00C303BB"/>
    <w:rsid w:val="00C30D69"/>
    <w:rsid w:val="00C3109B"/>
    <w:rsid w:val="00C33D1B"/>
    <w:rsid w:val="00C34745"/>
    <w:rsid w:val="00C35E32"/>
    <w:rsid w:val="00C36209"/>
    <w:rsid w:val="00C366CC"/>
    <w:rsid w:val="00C36B94"/>
    <w:rsid w:val="00C371F7"/>
    <w:rsid w:val="00C377B7"/>
    <w:rsid w:val="00C377D8"/>
    <w:rsid w:val="00C404A4"/>
    <w:rsid w:val="00C4133B"/>
    <w:rsid w:val="00C418E4"/>
    <w:rsid w:val="00C42406"/>
    <w:rsid w:val="00C4267A"/>
    <w:rsid w:val="00C4270D"/>
    <w:rsid w:val="00C4374D"/>
    <w:rsid w:val="00C439D1"/>
    <w:rsid w:val="00C43AAC"/>
    <w:rsid w:val="00C44EAE"/>
    <w:rsid w:val="00C460A6"/>
    <w:rsid w:val="00C47C0C"/>
    <w:rsid w:val="00C505E6"/>
    <w:rsid w:val="00C51BB7"/>
    <w:rsid w:val="00C5329A"/>
    <w:rsid w:val="00C5368F"/>
    <w:rsid w:val="00C54352"/>
    <w:rsid w:val="00C55B73"/>
    <w:rsid w:val="00C5670D"/>
    <w:rsid w:val="00C5730C"/>
    <w:rsid w:val="00C57EC6"/>
    <w:rsid w:val="00C61FAD"/>
    <w:rsid w:val="00C623A8"/>
    <w:rsid w:val="00C630FD"/>
    <w:rsid w:val="00C6313F"/>
    <w:rsid w:val="00C634D6"/>
    <w:rsid w:val="00C63864"/>
    <w:rsid w:val="00C64474"/>
    <w:rsid w:val="00C65395"/>
    <w:rsid w:val="00C65B9C"/>
    <w:rsid w:val="00C65E11"/>
    <w:rsid w:val="00C66FE6"/>
    <w:rsid w:val="00C711E8"/>
    <w:rsid w:val="00C71790"/>
    <w:rsid w:val="00C74047"/>
    <w:rsid w:val="00C746DA"/>
    <w:rsid w:val="00C74E73"/>
    <w:rsid w:val="00C77A6B"/>
    <w:rsid w:val="00C77D2A"/>
    <w:rsid w:val="00C80056"/>
    <w:rsid w:val="00C813D3"/>
    <w:rsid w:val="00C83090"/>
    <w:rsid w:val="00C85245"/>
    <w:rsid w:val="00C85A5F"/>
    <w:rsid w:val="00C87826"/>
    <w:rsid w:val="00C87B7A"/>
    <w:rsid w:val="00C87F26"/>
    <w:rsid w:val="00C9000D"/>
    <w:rsid w:val="00C92FC2"/>
    <w:rsid w:val="00C93EB9"/>
    <w:rsid w:val="00C94937"/>
    <w:rsid w:val="00C94951"/>
    <w:rsid w:val="00C94F95"/>
    <w:rsid w:val="00C95223"/>
    <w:rsid w:val="00C95793"/>
    <w:rsid w:val="00C97BC0"/>
    <w:rsid w:val="00CA172C"/>
    <w:rsid w:val="00CA1DB3"/>
    <w:rsid w:val="00CA2517"/>
    <w:rsid w:val="00CA2763"/>
    <w:rsid w:val="00CA2928"/>
    <w:rsid w:val="00CA2F62"/>
    <w:rsid w:val="00CA3942"/>
    <w:rsid w:val="00CA61E9"/>
    <w:rsid w:val="00CA7751"/>
    <w:rsid w:val="00CB085E"/>
    <w:rsid w:val="00CB1AA4"/>
    <w:rsid w:val="00CB2C24"/>
    <w:rsid w:val="00CB3A81"/>
    <w:rsid w:val="00CB3C29"/>
    <w:rsid w:val="00CB48CD"/>
    <w:rsid w:val="00CB6E2D"/>
    <w:rsid w:val="00CB7423"/>
    <w:rsid w:val="00CC00B3"/>
    <w:rsid w:val="00CC034B"/>
    <w:rsid w:val="00CC1F14"/>
    <w:rsid w:val="00CC20A4"/>
    <w:rsid w:val="00CC2E7D"/>
    <w:rsid w:val="00CC4497"/>
    <w:rsid w:val="00CC4615"/>
    <w:rsid w:val="00CC55A3"/>
    <w:rsid w:val="00CC5B01"/>
    <w:rsid w:val="00CC65B7"/>
    <w:rsid w:val="00CC66FB"/>
    <w:rsid w:val="00CC76D7"/>
    <w:rsid w:val="00CD21F6"/>
    <w:rsid w:val="00CD4ADA"/>
    <w:rsid w:val="00CD4FA1"/>
    <w:rsid w:val="00CE0E15"/>
    <w:rsid w:val="00CE0F3F"/>
    <w:rsid w:val="00CE2CE4"/>
    <w:rsid w:val="00CE2F99"/>
    <w:rsid w:val="00CE3208"/>
    <w:rsid w:val="00CE6FA2"/>
    <w:rsid w:val="00CE77AC"/>
    <w:rsid w:val="00CF051D"/>
    <w:rsid w:val="00CF07C9"/>
    <w:rsid w:val="00CF103B"/>
    <w:rsid w:val="00CF3F7E"/>
    <w:rsid w:val="00CF4D6E"/>
    <w:rsid w:val="00CF4F09"/>
    <w:rsid w:val="00CF585C"/>
    <w:rsid w:val="00D000FE"/>
    <w:rsid w:val="00D0021B"/>
    <w:rsid w:val="00D01046"/>
    <w:rsid w:val="00D01F48"/>
    <w:rsid w:val="00D03DEF"/>
    <w:rsid w:val="00D05633"/>
    <w:rsid w:val="00D06087"/>
    <w:rsid w:val="00D0674F"/>
    <w:rsid w:val="00D06CE2"/>
    <w:rsid w:val="00D06D19"/>
    <w:rsid w:val="00D070F7"/>
    <w:rsid w:val="00D11589"/>
    <w:rsid w:val="00D1172A"/>
    <w:rsid w:val="00D11CFA"/>
    <w:rsid w:val="00D12317"/>
    <w:rsid w:val="00D138B1"/>
    <w:rsid w:val="00D14B51"/>
    <w:rsid w:val="00D1527F"/>
    <w:rsid w:val="00D15F11"/>
    <w:rsid w:val="00D16686"/>
    <w:rsid w:val="00D177EE"/>
    <w:rsid w:val="00D204B1"/>
    <w:rsid w:val="00D22BFC"/>
    <w:rsid w:val="00D22FFB"/>
    <w:rsid w:val="00D230F3"/>
    <w:rsid w:val="00D23255"/>
    <w:rsid w:val="00D24572"/>
    <w:rsid w:val="00D26272"/>
    <w:rsid w:val="00D26CEC"/>
    <w:rsid w:val="00D27349"/>
    <w:rsid w:val="00D30097"/>
    <w:rsid w:val="00D303BC"/>
    <w:rsid w:val="00D32FF7"/>
    <w:rsid w:val="00D34A0B"/>
    <w:rsid w:val="00D34AF0"/>
    <w:rsid w:val="00D35B24"/>
    <w:rsid w:val="00D36F37"/>
    <w:rsid w:val="00D3737C"/>
    <w:rsid w:val="00D405EF"/>
    <w:rsid w:val="00D40A01"/>
    <w:rsid w:val="00D40BC7"/>
    <w:rsid w:val="00D41981"/>
    <w:rsid w:val="00D429C6"/>
    <w:rsid w:val="00D438A1"/>
    <w:rsid w:val="00D43CE1"/>
    <w:rsid w:val="00D45558"/>
    <w:rsid w:val="00D46396"/>
    <w:rsid w:val="00D4662A"/>
    <w:rsid w:val="00D500DC"/>
    <w:rsid w:val="00D5049F"/>
    <w:rsid w:val="00D50F29"/>
    <w:rsid w:val="00D51FE3"/>
    <w:rsid w:val="00D5375E"/>
    <w:rsid w:val="00D54A54"/>
    <w:rsid w:val="00D54F1D"/>
    <w:rsid w:val="00D5586F"/>
    <w:rsid w:val="00D558F9"/>
    <w:rsid w:val="00D558FA"/>
    <w:rsid w:val="00D560E5"/>
    <w:rsid w:val="00D56C14"/>
    <w:rsid w:val="00D57A75"/>
    <w:rsid w:val="00D61674"/>
    <w:rsid w:val="00D643F2"/>
    <w:rsid w:val="00D64FFF"/>
    <w:rsid w:val="00D66393"/>
    <w:rsid w:val="00D67AB8"/>
    <w:rsid w:val="00D70555"/>
    <w:rsid w:val="00D73540"/>
    <w:rsid w:val="00D74D9E"/>
    <w:rsid w:val="00D75110"/>
    <w:rsid w:val="00D758F3"/>
    <w:rsid w:val="00D7772E"/>
    <w:rsid w:val="00D77E9A"/>
    <w:rsid w:val="00D77ECA"/>
    <w:rsid w:val="00D823AA"/>
    <w:rsid w:val="00D82BE9"/>
    <w:rsid w:val="00D82F81"/>
    <w:rsid w:val="00D833E8"/>
    <w:rsid w:val="00D84546"/>
    <w:rsid w:val="00D85574"/>
    <w:rsid w:val="00D85FC4"/>
    <w:rsid w:val="00D868C8"/>
    <w:rsid w:val="00D86E0F"/>
    <w:rsid w:val="00D86F30"/>
    <w:rsid w:val="00D87CD9"/>
    <w:rsid w:val="00D90310"/>
    <w:rsid w:val="00D90CA4"/>
    <w:rsid w:val="00D90CE8"/>
    <w:rsid w:val="00D910E3"/>
    <w:rsid w:val="00D92E4B"/>
    <w:rsid w:val="00D9326A"/>
    <w:rsid w:val="00D938BC"/>
    <w:rsid w:val="00D9472E"/>
    <w:rsid w:val="00D94E33"/>
    <w:rsid w:val="00D9787F"/>
    <w:rsid w:val="00DA0936"/>
    <w:rsid w:val="00DA23F4"/>
    <w:rsid w:val="00DA2468"/>
    <w:rsid w:val="00DA2CF1"/>
    <w:rsid w:val="00DA38C2"/>
    <w:rsid w:val="00DA3B94"/>
    <w:rsid w:val="00DA3E45"/>
    <w:rsid w:val="00DA3E50"/>
    <w:rsid w:val="00DA4024"/>
    <w:rsid w:val="00DA4166"/>
    <w:rsid w:val="00DA45FD"/>
    <w:rsid w:val="00DA5476"/>
    <w:rsid w:val="00DA5D68"/>
    <w:rsid w:val="00DA6797"/>
    <w:rsid w:val="00DA6A57"/>
    <w:rsid w:val="00DB2C3B"/>
    <w:rsid w:val="00DB2CAA"/>
    <w:rsid w:val="00DB36D7"/>
    <w:rsid w:val="00DB372C"/>
    <w:rsid w:val="00DB3840"/>
    <w:rsid w:val="00DB43C0"/>
    <w:rsid w:val="00DB4C65"/>
    <w:rsid w:val="00DB51DB"/>
    <w:rsid w:val="00DB6278"/>
    <w:rsid w:val="00DB64BC"/>
    <w:rsid w:val="00DB6919"/>
    <w:rsid w:val="00DB7123"/>
    <w:rsid w:val="00DB731E"/>
    <w:rsid w:val="00DB768D"/>
    <w:rsid w:val="00DC5323"/>
    <w:rsid w:val="00DC5F4B"/>
    <w:rsid w:val="00DC6F78"/>
    <w:rsid w:val="00DC7D25"/>
    <w:rsid w:val="00DC7E85"/>
    <w:rsid w:val="00DD28A4"/>
    <w:rsid w:val="00DD33A7"/>
    <w:rsid w:val="00DD3AE3"/>
    <w:rsid w:val="00DD5392"/>
    <w:rsid w:val="00DD5F2D"/>
    <w:rsid w:val="00DD6199"/>
    <w:rsid w:val="00DD7162"/>
    <w:rsid w:val="00DD7ACF"/>
    <w:rsid w:val="00DE0A44"/>
    <w:rsid w:val="00DE144D"/>
    <w:rsid w:val="00DE1927"/>
    <w:rsid w:val="00DE2847"/>
    <w:rsid w:val="00DE2F79"/>
    <w:rsid w:val="00DE3800"/>
    <w:rsid w:val="00DE515B"/>
    <w:rsid w:val="00DE5656"/>
    <w:rsid w:val="00DE5B72"/>
    <w:rsid w:val="00DE5F59"/>
    <w:rsid w:val="00DE6F44"/>
    <w:rsid w:val="00DF1394"/>
    <w:rsid w:val="00DF1516"/>
    <w:rsid w:val="00DF2325"/>
    <w:rsid w:val="00DF237A"/>
    <w:rsid w:val="00DF3531"/>
    <w:rsid w:val="00DF454A"/>
    <w:rsid w:val="00DF54B3"/>
    <w:rsid w:val="00DF72AD"/>
    <w:rsid w:val="00E00175"/>
    <w:rsid w:val="00E00A5F"/>
    <w:rsid w:val="00E01063"/>
    <w:rsid w:val="00E01D8D"/>
    <w:rsid w:val="00E02730"/>
    <w:rsid w:val="00E04DDE"/>
    <w:rsid w:val="00E1068D"/>
    <w:rsid w:val="00E1082B"/>
    <w:rsid w:val="00E124C6"/>
    <w:rsid w:val="00E12B45"/>
    <w:rsid w:val="00E132E9"/>
    <w:rsid w:val="00E14523"/>
    <w:rsid w:val="00E159D2"/>
    <w:rsid w:val="00E15CAF"/>
    <w:rsid w:val="00E206CE"/>
    <w:rsid w:val="00E21328"/>
    <w:rsid w:val="00E21AE7"/>
    <w:rsid w:val="00E22C8C"/>
    <w:rsid w:val="00E23DCB"/>
    <w:rsid w:val="00E23F9B"/>
    <w:rsid w:val="00E24B61"/>
    <w:rsid w:val="00E24CD1"/>
    <w:rsid w:val="00E24D84"/>
    <w:rsid w:val="00E24EFB"/>
    <w:rsid w:val="00E24FD7"/>
    <w:rsid w:val="00E267B4"/>
    <w:rsid w:val="00E32D4F"/>
    <w:rsid w:val="00E4063B"/>
    <w:rsid w:val="00E4152A"/>
    <w:rsid w:val="00E4265B"/>
    <w:rsid w:val="00E42F70"/>
    <w:rsid w:val="00E43E28"/>
    <w:rsid w:val="00E44CD7"/>
    <w:rsid w:val="00E464F1"/>
    <w:rsid w:val="00E5184A"/>
    <w:rsid w:val="00E51D4A"/>
    <w:rsid w:val="00E52039"/>
    <w:rsid w:val="00E52644"/>
    <w:rsid w:val="00E52D6B"/>
    <w:rsid w:val="00E53D85"/>
    <w:rsid w:val="00E547AB"/>
    <w:rsid w:val="00E6374F"/>
    <w:rsid w:val="00E63A0D"/>
    <w:rsid w:val="00E63F1D"/>
    <w:rsid w:val="00E641D2"/>
    <w:rsid w:val="00E64B6E"/>
    <w:rsid w:val="00E66021"/>
    <w:rsid w:val="00E71FF8"/>
    <w:rsid w:val="00E72F6A"/>
    <w:rsid w:val="00E76083"/>
    <w:rsid w:val="00E76147"/>
    <w:rsid w:val="00E76375"/>
    <w:rsid w:val="00E76513"/>
    <w:rsid w:val="00E770CA"/>
    <w:rsid w:val="00E809BF"/>
    <w:rsid w:val="00E81935"/>
    <w:rsid w:val="00E84F5A"/>
    <w:rsid w:val="00E85015"/>
    <w:rsid w:val="00E85380"/>
    <w:rsid w:val="00E87EF2"/>
    <w:rsid w:val="00E90672"/>
    <w:rsid w:val="00E9373E"/>
    <w:rsid w:val="00E94036"/>
    <w:rsid w:val="00E94C68"/>
    <w:rsid w:val="00EA00A6"/>
    <w:rsid w:val="00EA0178"/>
    <w:rsid w:val="00EA0CD9"/>
    <w:rsid w:val="00EA3071"/>
    <w:rsid w:val="00EA3217"/>
    <w:rsid w:val="00EA4399"/>
    <w:rsid w:val="00EA513E"/>
    <w:rsid w:val="00EA522B"/>
    <w:rsid w:val="00EA5A42"/>
    <w:rsid w:val="00EA7F6D"/>
    <w:rsid w:val="00EB0B32"/>
    <w:rsid w:val="00EB2280"/>
    <w:rsid w:val="00EB3B3F"/>
    <w:rsid w:val="00EB455D"/>
    <w:rsid w:val="00EB4683"/>
    <w:rsid w:val="00EB7DED"/>
    <w:rsid w:val="00EC2512"/>
    <w:rsid w:val="00EC3DB3"/>
    <w:rsid w:val="00EC4072"/>
    <w:rsid w:val="00EC437A"/>
    <w:rsid w:val="00EC4D86"/>
    <w:rsid w:val="00EC50D5"/>
    <w:rsid w:val="00EC6B2A"/>
    <w:rsid w:val="00EC6C15"/>
    <w:rsid w:val="00EC783F"/>
    <w:rsid w:val="00ED099A"/>
    <w:rsid w:val="00ED2A08"/>
    <w:rsid w:val="00ED2EAB"/>
    <w:rsid w:val="00ED3A10"/>
    <w:rsid w:val="00ED6F10"/>
    <w:rsid w:val="00ED7811"/>
    <w:rsid w:val="00ED7883"/>
    <w:rsid w:val="00EE2077"/>
    <w:rsid w:val="00EE2B6D"/>
    <w:rsid w:val="00EE3176"/>
    <w:rsid w:val="00EE5D14"/>
    <w:rsid w:val="00EE6CFF"/>
    <w:rsid w:val="00EE711C"/>
    <w:rsid w:val="00EF0293"/>
    <w:rsid w:val="00EF05C7"/>
    <w:rsid w:val="00EF0A67"/>
    <w:rsid w:val="00EF1B75"/>
    <w:rsid w:val="00EF286B"/>
    <w:rsid w:val="00EF2E74"/>
    <w:rsid w:val="00EF4008"/>
    <w:rsid w:val="00EF59E3"/>
    <w:rsid w:val="00EF769C"/>
    <w:rsid w:val="00EF7C0E"/>
    <w:rsid w:val="00F00985"/>
    <w:rsid w:val="00F00E2C"/>
    <w:rsid w:val="00F012B9"/>
    <w:rsid w:val="00F020A0"/>
    <w:rsid w:val="00F02FBA"/>
    <w:rsid w:val="00F05604"/>
    <w:rsid w:val="00F07385"/>
    <w:rsid w:val="00F07CBD"/>
    <w:rsid w:val="00F07E73"/>
    <w:rsid w:val="00F13622"/>
    <w:rsid w:val="00F140DB"/>
    <w:rsid w:val="00F14E3B"/>
    <w:rsid w:val="00F14F63"/>
    <w:rsid w:val="00F15667"/>
    <w:rsid w:val="00F16851"/>
    <w:rsid w:val="00F176B1"/>
    <w:rsid w:val="00F17BAB"/>
    <w:rsid w:val="00F17C31"/>
    <w:rsid w:val="00F203E1"/>
    <w:rsid w:val="00F20AB8"/>
    <w:rsid w:val="00F20C70"/>
    <w:rsid w:val="00F20DE1"/>
    <w:rsid w:val="00F2120D"/>
    <w:rsid w:val="00F2173C"/>
    <w:rsid w:val="00F22237"/>
    <w:rsid w:val="00F226CB"/>
    <w:rsid w:val="00F22B39"/>
    <w:rsid w:val="00F2483D"/>
    <w:rsid w:val="00F2494B"/>
    <w:rsid w:val="00F25050"/>
    <w:rsid w:val="00F2616E"/>
    <w:rsid w:val="00F26ADD"/>
    <w:rsid w:val="00F312D3"/>
    <w:rsid w:val="00F31940"/>
    <w:rsid w:val="00F31979"/>
    <w:rsid w:val="00F31CC5"/>
    <w:rsid w:val="00F32239"/>
    <w:rsid w:val="00F361E8"/>
    <w:rsid w:val="00F37902"/>
    <w:rsid w:val="00F407C6"/>
    <w:rsid w:val="00F40F79"/>
    <w:rsid w:val="00F4218F"/>
    <w:rsid w:val="00F43274"/>
    <w:rsid w:val="00F44892"/>
    <w:rsid w:val="00F45C1F"/>
    <w:rsid w:val="00F500F4"/>
    <w:rsid w:val="00F50553"/>
    <w:rsid w:val="00F529C8"/>
    <w:rsid w:val="00F56240"/>
    <w:rsid w:val="00F56A31"/>
    <w:rsid w:val="00F60200"/>
    <w:rsid w:val="00F62C5E"/>
    <w:rsid w:val="00F6503F"/>
    <w:rsid w:val="00F65202"/>
    <w:rsid w:val="00F661D5"/>
    <w:rsid w:val="00F671C7"/>
    <w:rsid w:val="00F675B5"/>
    <w:rsid w:val="00F679E2"/>
    <w:rsid w:val="00F67C8E"/>
    <w:rsid w:val="00F7008F"/>
    <w:rsid w:val="00F73476"/>
    <w:rsid w:val="00F74D61"/>
    <w:rsid w:val="00F7740C"/>
    <w:rsid w:val="00F8116E"/>
    <w:rsid w:val="00F83D3F"/>
    <w:rsid w:val="00F87920"/>
    <w:rsid w:val="00F902EA"/>
    <w:rsid w:val="00F91238"/>
    <w:rsid w:val="00F9130E"/>
    <w:rsid w:val="00F91473"/>
    <w:rsid w:val="00F91F6A"/>
    <w:rsid w:val="00F92587"/>
    <w:rsid w:val="00F94057"/>
    <w:rsid w:val="00F94A0A"/>
    <w:rsid w:val="00F94D68"/>
    <w:rsid w:val="00F95319"/>
    <w:rsid w:val="00F959DD"/>
    <w:rsid w:val="00F96AD8"/>
    <w:rsid w:val="00FA0694"/>
    <w:rsid w:val="00FA0EAF"/>
    <w:rsid w:val="00FA20F8"/>
    <w:rsid w:val="00FA379A"/>
    <w:rsid w:val="00FA437F"/>
    <w:rsid w:val="00FA44E5"/>
    <w:rsid w:val="00FA48C8"/>
    <w:rsid w:val="00FA52A5"/>
    <w:rsid w:val="00FA64CA"/>
    <w:rsid w:val="00FA680C"/>
    <w:rsid w:val="00FA75E4"/>
    <w:rsid w:val="00FB02D2"/>
    <w:rsid w:val="00FB1435"/>
    <w:rsid w:val="00FB2468"/>
    <w:rsid w:val="00FB2E30"/>
    <w:rsid w:val="00FB36D0"/>
    <w:rsid w:val="00FB39C0"/>
    <w:rsid w:val="00FB50A2"/>
    <w:rsid w:val="00FB5279"/>
    <w:rsid w:val="00FB6FE8"/>
    <w:rsid w:val="00FB7612"/>
    <w:rsid w:val="00FC0EDA"/>
    <w:rsid w:val="00FC341D"/>
    <w:rsid w:val="00FC38EE"/>
    <w:rsid w:val="00FC47DF"/>
    <w:rsid w:val="00FC4853"/>
    <w:rsid w:val="00FC4B32"/>
    <w:rsid w:val="00FC4BC2"/>
    <w:rsid w:val="00FC71BB"/>
    <w:rsid w:val="00FC74CC"/>
    <w:rsid w:val="00FD051F"/>
    <w:rsid w:val="00FD132D"/>
    <w:rsid w:val="00FD1364"/>
    <w:rsid w:val="00FD1876"/>
    <w:rsid w:val="00FD1F0D"/>
    <w:rsid w:val="00FD2F08"/>
    <w:rsid w:val="00FD337D"/>
    <w:rsid w:val="00FE218A"/>
    <w:rsid w:val="00FE3327"/>
    <w:rsid w:val="00FE36EE"/>
    <w:rsid w:val="00FE39F1"/>
    <w:rsid w:val="00FE3C47"/>
    <w:rsid w:val="00FE404D"/>
    <w:rsid w:val="00FE437D"/>
    <w:rsid w:val="00FE43D7"/>
    <w:rsid w:val="00FE46BD"/>
    <w:rsid w:val="00FE5714"/>
    <w:rsid w:val="00FE6EF4"/>
    <w:rsid w:val="00FE7E5F"/>
    <w:rsid w:val="00FF265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B7A528"/>
  <w15:docId w15:val="{AD6068B9-62F2-4CAD-8676-FFD5D48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F5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F48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F48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F48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F48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F48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rsid w:val="005401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401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table" w:styleId="TableGrid">
    <w:name w:val="Table Grid"/>
    <w:basedOn w:val="TableNormal"/>
    <w:uiPriority w:val="99"/>
    <w:rsid w:val="0054018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Normal"/>
    <w:uiPriority w:val="99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Normal"/>
    <w:uiPriority w:val="99"/>
    <w:rsid w:val="000A07B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A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0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811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1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01"/>
    <w:rPr>
      <w:rFonts w:ascii="Verdana" w:hAnsi="Verdana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01"/>
    <w:rPr>
      <w:rFonts w:ascii="Verdana" w:hAnsi="Verdana" w:cs="Times New Roman"/>
      <w:b/>
      <w:bCs/>
      <w:lang w:eastAsia="bg-BG"/>
    </w:rPr>
  </w:style>
  <w:style w:type="paragraph" w:customStyle="1" w:styleId="Default">
    <w:name w:val="Default"/>
    <w:uiPriority w:val="99"/>
    <w:rsid w:val="008C5E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ossiernummer1">
    <w:name w:val="dossiernummer1"/>
    <w:basedOn w:val="DefaultParagraphFont"/>
    <w:uiPriority w:val="99"/>
    <w:rsid w:val="008C5E63"/>
    <w:rPr>
      <w:rFonts w:cs="Times New Roman"/>
      <w:color w:val="E67C00"/>
    </w:rPr>
  </w:style>
  <w:style w:type="paragraph" w:styleId="BodyText">
    <w:name w:val="Body Text"/>
    <w:basedOn w:val="Normal"/>
    <w:link w:val="BodyTextChar"/>
    <w:uiPriority w:val="99"/>
    <w:rsid w:val="00D14B51"/>
    <w:pPr>
      <w:spacing w:line="240" w:lineRule="auto"/>
    </w:pPr>
    <w:rPr>
      <w:rFonts w:ascii="Times New Roman" w:hAnsi="Times New Roman"/>
      <w:color w:val="FF000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paragraph" w:customStyle="1" w:styleId="10-2">
    <w:name w:val="10-2"/>
    <w:basedOn w:val="Normal"/>
    <w:uiPriority w:val="99"/>
    <w:rsid w:val="0029101D"/>
    <w:pPr>
      <w:spacing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customStyle="1" w:styleId="Vrijevorm">
    <w:name w:val="Vrije vorm"/>
    <w:uiPriority w:val="99"/>
    <w:rsid w:val="00FB2468"/>
    <w:rPr>
      <w:rFonts w:ascii="Helvetica" w:hAnsi="Helvetica"/>
      <w:color w:val="000000"/>
      <w:sz w:val="24"/>
      <w:szCs w:val="20"/>
    </w:rPr>
  </w:style>
  <w:style w:type="character" w:customStyle="1" w:styleId="E-mailStijl32">
    <w:name w:val="E-mailStijl32"/>
    <w:basedOn w:val="DefaultParagraphFont"/>
    <w:uiPriority w:val="99"/>
    <w:semiHidden/>
    <w:rsid w:val="009C37DD"/>
    <w:rPr>
      <w:rFonts w:ascii="Verdana" w:hAnsi="Verdana" w:cs="Times New Roman"/>
      <w:color w:val="auto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187D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styleId="Emphasis">
    <w:name w:val="Emphasis"/>
    <w:basedOn w:val="DefaultParagraphFont"/>
    <w:uiPriority w:val="99"/>
    <w:qFormat/>
    <w:rsid w:val="00F2616E"/>
    <w:rPr>
      <w:rFonts w:cs="Times New Roman"/>
      <w:caps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DE5F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7F48"/>
    <w:rPr>
      <w:sz w:val="0"/>
      <w:szCs w:val="0"/>
      <w:lang w:eastAsia="bg-BG"/>
    </w:rPr>
  </w:style>
  <w:style w:type="character" w:customStyle="1" w:styleId="Standaardalinea-lettertype1">
    <w:name w:val="Standaardalinea-lettertype1"/>
    <w:uiPriority w:val="99"/>
    <w:rsid w:val="00003E01"/>
  </w:style>
  <w:style w:type="character" w:customStyle="1" w:styleId="Verwijzingopmerking1">
    <w:name w:val="Verwijzing opmerking1"/>
    <w:basedOn w:val="Standaardalinea-lettertype1"/>
    <w:uiPriority w:val="99"/>
    <w:rsid w:val="00003E01"/>
    <w:rPr>
      <w:rFonts w:cs="Times New Roman"/>
      <w:sz w:val="16"/>
      <w:szCs w:val="16"/>
    </w:rPr>
  </w:style>
  <w:style w:type="character" w:customStyle="1" w:styleId="TekstopmerkingChar">
    <w:name w:val="Tekst opmerking Char"/>
    <w:basedOn w:val="Standaardalinea-lettertype1"/>
    <w:uiPriority w:val="99"/>
    <w:rsid w:val="00003E01"/>
    <w:rPr>
      <w:rFonts w:ascii="Times New Roman" w:hAnsi="Times New Roman"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uiPriority w:val="99"/>
    <w:rsid w:val="00003E01"/>
    <w:rPr>
      <w:rFonts w:ascii="Times New Roman" w:hAnsi="Times New Roman" w:cs="Times New Roman"/>
      <w:b/>
      <w:bCs/>
      <w:sz w:val="20"/>
      <w:szCs w:val="20"/>
    </w:rPr>
  </w:style>
  <w:style w:type="character" w:customStyle="1" w:styleId="BallontekstChar">
    <w:name w:val="Ballontekst Char"/>
    <w:basedOn w:val="Standaardalinea-lettertype1"/>
    <w:uiPriority w:val="99"/>
    <w:rsid w:val="00003E01"/>
    <w:rPr>
      <w:rFonts w:ascii="Tahoma" w:hAnsi="Tahoma" w:cs="Tahoma"/>
      <w:sz w:val="16"/>
      <w:szCs w:val="16"/>
    </w:rPr>
  </w:style>
  <w:style w:type="paragraph" w:customStyle="1" w:styleId="Kop">
    <w:name w:val="Kop"/>
    <w:basedOn w:val="Normal"/>
    <w:next w:val="BodyText"/>
    <w:uiPriority w:val="99"/>
    <w:rsid w:val="00003E01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003E01"/>
    <w:pPr>
      <w:suppressAutoHyphens/>
      <w:spacing w:after="120" w:line="100" w:lineRule="atLeast"/>
    </w:pPr>
    <w:rPr>
      <w:rFonts w:cs="Mangal"/>
      <w:color w:val="auto"/>
      <w:kern w:val="1"/>
      <w:sz w:val="20"/>
      <w:szCs w:val="20"/>
      <w:lang w:eastAsia="hi-IN" w:bidi="hi-IN"/>
    </w:rPr>
  </w:style>
  <w:style w:type="paragraph" w:customStyle="1" w:styleId="Bijschrift1">
    <w:name w:val="Bijschrift1"/>
    <w:basedOn w:val="Normal"/>
    <w:uiPriority w:val="99"/>
    <w:rsid w:val="00003E01"/>
    <w:pPr>
      <w:suppressLineNumbers/>
      <w:suppressAutoHyphen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lang w:eastAsia="hi-IN" w:bidi="hi-IN"/>
    </w:rPr>
  </w:style>
  <w:style w:type="paragraph" w:customStyle="1" w:styleId="Index">
    <w:name w:val="Index"/>
    <w:basedOn w:val="Normal"/>
    <w:uiPriority w:val="99"/>
    <w:rsid w:val="00003E01"/>
    <w:pPr>
      <w:suppressLineNumbers/>
      <w:suppressAutoHyphens/>
      <w:spacing w:before="60" w:after="60" w:line="100" w:lineRule="atLeast"/>
    </w:pPr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Lijstalinea1">
    <w:name w:val="Lijstalinea1"/>
    <w:basedOn w:val="Normal"/>
    <w:uiPriority w:val="99"/>
    <w:rsid w:val="00003E01"/>
    <w:pPr>
      <w:suppressAutoHyphens/>
      <w:spacing w:before="60" w:after="60" w:line="100" w:lineRule="atLeast"/>
      <w:ind w:left="720"/>
    </w:pPr>
    <w:rPr>
      <w:rFonts w:ascii="Times New Roman" w:hAnsi="Times New Roman"/>
      <w:kern w:val="1"/>
      <w:sz w:val="20"/>
      <w:szCs w:val="20"/>
      <w:lang w:eastAsia="hi-IN" w:bidi="hi-IN"/>
    </w:rPr>
  </w:style>
  <w:style w:type="paragraph" w:customStyle="1" w:styleId="Tekstopmerking1">
    <w:name w:val="Tekst opmerking1"/>
    <w:basedOn w:val="Normal"/>
    <w:uiPriority w:val="99"/>
    <w:rsid w:val="00003E01"/>
    <w:pPr>
      <w:suppressAutoHyphens/>
      <w:spacing w:before="60" w:after="60" w:line="100" w:lineRule="atLeast"/>
    </w:pPr>
    <w:rPr>
      <w:rFonts w:ascii="Times New Roman" w:hAnsi="Times New Roman"/>
      <w:kern w:val="1"/>
      <w:sz w:val="20"/>
      <w:szCs w:val="20"/>
      <w:lang w:eastAsia="hi-IN" w:bidi="hi-IN"/>
    </w:rPr>
  </w:style>
  <w:style w:type="paragraph" w:customStyle="1" w:styleId="Onderwerpvanopmerking1">
    <w:name w:val="Onderwerp van opmerking1"/>
    <w:basedOn w:val="Tekstopmerking1"/>
    <w:uiPriority w:val="99"/>
    <w:rsid w:val="00003E01"/>
    <w:rPr>
      <w:b/>
      <w:bCs/>
    </w:rPr>
  </w:style>
  <w:style w:type="paragraph" w:customStyle="1" w:styleId="Ballontekst1">
    <w:name w:val="Ballontekst1"/>
    <w:basedOn w:val="Normal"/>
    <w:uiPriority w:val="99"/>
    <w:rsid w:val="00003E01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003E01"/>
    <w:pPr>
      <w:suppressAutoHyphens/>
      <w:spacing w:before="60" w:after="60" w:line="100" w:lineRule="atLeast"/>
      <w:ind w:left="708"/>
    </w:pPr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NoSpacing">
    <w:name w:val="No Spacing"/>
    <w:uiPriority w:val="99"/>
    <w:qFormat/>
    <w:rsid w:val="008D495D"/>
    <w:rPr>
      <w:rFonts w:ascii="Calibri" w:hAnsi="Calibri"/>
      <w:lang w:eastAsia="en-US"/>
    </w:rPr>
  </w:style>
  <w:style w:type="paragraph" w:styleId="Revision">
    <w:name w:val="Revision"/>
    <w:hidden/>
    <w:uiPriority w:val="99"/>
    <w:semiHidden/>
    <w:rsid w:val="00235F73"/>
    <w:rPr>
      <w:rFonts w:ascii="Verdana" w:hAnsi="Verdana"/>
      <w:sz w:val="18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281331"/>
    <w:pPr>
      <w:spacing w:before="60" w:after="6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133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81331"/>
    <w:rPr>
      <w:rFonts w:cs="Times New Roman"/>
      <w:vertAlign w:val="superscript"/>
    </w:rPr>
  </w:style>
  <w:style w:type="character" w:styleId="Hyperlink">
    <w:name w:val="Hyperlink"/>
    <w:basedOn w:val="DefaultParagraphFont"/>
    <w:rsid w:val="006D3C06"/>
    <w:rPr>
      <w:color w:val="0000FF"/>
      <w:u w:val="single"/>
    </w:rPr>
  </w:style>
  <w:style w:type="paragraph" w:customStyle="1" w:styleId="broodtekst">
    <w:name w:val="broodtekst"/>
    <w:basedOn w:val="Normal"/>
    <w:rsid w:val="005921B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  <w:lang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A12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A12"/>
    <w:rPr>
      <w:rFonts w:ascii="Calibri" w:eastAsiaTheme="minorHAnsi" w:hAnsi="Calibri" w:cstheme="minorBidi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764B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69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D4F9-EBB5-4AEB-9187-EA3AA6E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246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Veldman</dc:creator>
  <cp:lastModifiedBy>Laar, AHC, van de, MA LLM, BS/AL/HDB/Belmdwrs</cp:lastModifiedBy>
  <cp:revision>2</cp:revision>
  <cp:lastPrinted>2018-09-12T08:12:00Z</cp:lastPrinted>
  <dcterms:created xsi:type="dcterms:W3CDTF">2018-09-13T06:51:00Z</dcterms:created>
  <dcterms:modified xsi:type="dcterms:W3CDTF">2018-09-13T06:51:00Z</dcterms:modified>
</cp:coreProperties>
</file>